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6526" w14:textId="77777777" w:rsidR="00090A69" w:rsidRPr="00F838ED" w:rsidRDefault="00090A69" w:rsidP="00D4768B">
      <w:pPr>
        <w:widowControl w:val="0"/>
        <w:spacing w:after="0" w:line="240" w:lineRule="auto"/>
        <w:jc w:val="center"/>
        <w:rPr>
          <w:rFonts w:cs="Calibri"/>
        </w:rPr>
      </w:pPr>
      <w:r w:rsidRPr="00F838ED">
        <w:rPr>
          <w:rFonts w:cs="Calibri"/>
        </w:rPr>
        <w:t>NCA Political Communication Division Business Meeting</w:t>
      </w:r>
    </w:p>
    <w:p w14:paraId="20B557FF" w14:textId="34EDCAC5" w:rsidR="00090A69" w:rsidRPr="00F838ED" w:rsidRDefault="00A86BC0" w:rsidP="00D4768B">
      <w:pPr>
        <w:widowControl w:val="0"/>
        <w:spacing w:after="0" w:line="240" w:lineRule="auto"/>
        <w:jc w:val="center"/>
        <w:rPr>
          <w:rFonts w:cs="Calibri"/>
        </w:rPr>
      </w:pPr>
      <w:r>
        <w:rPr>
          <w:rFonts w:cs="Calibri"/>
        </w:rPr>
        <w:t>November 1</w:t>
      </w:r>
      <w:r w:rsidR="003E39D2">
        <w:rPr>
          <w:rFonts w:cs="Calibri"/>
        </w:rPr>
        <w:t>2</w:t>
      </w:r>
      <w:r>
        <w:rPr>
          <w:rFonts w:cs="Calibri"/>
        </w:rPr>
        <w:t>, 20</w:t>
      </w:r>
      <w:r w:rsidR="007F6FD2">
        <w:rPr>
          <w:rFonts w:cs="Calibri"/>
        </w:rPr>
        <w:t>2</w:t>
      </w:r>
      <w:r w:rsidR="003E39D2">
        <w:rPr>
          <w:rFonts w:cs="Calibri"/>
        </w:rPr>
        <w:t>1</w:t>
      </w:r>
      <w:r w:rsidR="00F57B2B">
        <w:rPr>
          <w:rFonts w:cs="Calibri"/>
        </w:rPr>
        <w:t xml:space="preserve">: </w:t>
      </w:r>
      <w:r w:rsidR="003E39D2">
        <w:rPr>
          <w:rFonts w:cs="Calibri"/>
        </w:rPr>
        <w:t>3:30</w:t>
      </w:r>
      <w:r w:rsidR="00090A69" w:rsidRPr="0036615D">
        <w:rPr>
          <w:rFonts w:cs="Calibri"/>
        </w:rPr>
        <w:t xml:space="preserve"> </w:t>
      </w:r>
      <w:r w:rsidR="007F6FD2">
        <w:rPr>
          <w:rFonts w:cs="Calibri"/>
        </w:rPr>
        <w:t>PM (EST)</w:t>
      </w:r>
      <w:r w:rsidR="001E3C77">
        <w:rPr>
          <w:rFonts w:cs="Calibri"/>
        </w:rPr>
        <w:t xml:space="preserve">, </w:t>
      </w:r>
      <w:r w:rsidR="007F6FD2">
        <w:rPr>
          <w:rFonts w:cs="Calibri"/>
        </w:rPr>
        <w:t>Virtual</w:t>
      </w:r>
    </w:p>
    <w:p w14:paraId="67FD8868" w14:textId="513D0FAD" w:rsidR="00090A69" w:rsidRDefault="00090A69" w:rsidP="00D4768B">
      <w:pPr>
        <w:widowControl w:val="0"/>
        <w:spacing w:after="0" w:line="240" w:lineRule="auto"/>
        <w:jc w:val="center"/>
        <w:rPr>
          <w:rFonts w:cs="Calibri"/>
          <w:i/>
        </w:rPr>
      </w:pPr>
      <w:r w:rsidRPr="00F838ED">
        <w:rPr>
          <w:rFonts w:cs="Calibri"/>
          <w:i/>
        </w:rPr>
        <w:t>Meeting Minutes</w:t>
      </w:r>
      <w:r w:rsidR="00491214" w:rsidRPr="00F838ED">
        <w:rPr>
          <w:rFonts w:cs="Calibri"/>
          <w:i/>
        </w:rPr>
        <w:t xml:space="preserve">, prepared by </w:t>
      </w:r>
      <w:r w:rsidR="003E39D2">
        <w:rPr>
          <w:rFonts w:cs="Calibri"/>
          <w:i/>
        </w:rPr>
        <w:t>Freddie Jennings</w:t>
      </w:r>
      <w:r w:rsidR="00B9679E">
        <w:rPr>
          <w:rFonts w:cs="Calibri"/>
          <w:i/>
        </w:rPr>
        <w:t xml:space="preserve">, </w:t>
      </w:r>
      <w:r w:rsidR="003E39D2">
        <w:rPr>
          <w:rFonts w:cs="Calibri"/>
          <w:i/>
        </w:rPr>
        <w:t>University of Arkansas</w:t>
      </w:r>
    </w:p>
    <w:p w14:paraId="7CE5ACD4" w14:textId="77777777" w:rsidR="00090A69" w:rsidRPr="00F838ED" w:rsidRDefault="00090A69" w:rsidP="00D4768B">
      <w:pPr>
        <w:widowControl w:val="0"/>
        <w:spacing w:after="0" w:line="240" w:lineRule="auto"/>
        <w:rPr>
          <w:rFonts w:cs="Calibri"/>
        </w:rPr>
      </w:pPr>
    </w:p>
    <w:p w14:paraId="14A1AA9D" w14:textId="784EE25F" w:rsidR="000A367B" w:rsidRPr="006C5D41" w:rsidRDefault="00090A69" w:rsidP="008A3332">
      <w:pPr>
        <w:widowControl w:val="0"/>
        <w:spacing w:after="0" w:line="240" w:lineRule="auto"/>
        <w:rPr>
          <w:rFonts w:cs="Calibri"/>
          <w:b/>
        </w:rPr>
      </w:pPr>
      <w:r w:rsidRPr="00F838ED">
        <w:rPr>
          <w:rFonts w:cs="Calibri"/>
          <w:b/>
        </w:rPr>
        <w:t xml:space="preserve">Call to Order </w:t>
      </w:r>
      <w:r w:rsidR="00B3714E">
        <w:rPr>
          <w:rFonts w:cs="Calibri"/>
          <w:b/>
        </w:rPr>
        <w:t xml:space="preserve">and Welcome </w:t>
      </w:r>
      <w:r w:rsidR="00E06FA5">
        <w:rPr>
          <w:rFonts w:cs="Calibri"/>
          <w:b/>
        </w:rPr>
        <w:t>(</w:t>
      </w:r>
      <w:r w:rsidR="003E39D2">
        <w:rPr>
          <w:rFonts w:cs="Calibri"/>
          <w:b/>
        </w:rPr>
        <w:t>3:32</w:t>
      </w:r>
      <w:r w:rsidR="00E06FA5">
        <w:rPr>
          <w:rFonts w:cs="Calibri"/>
          <w:b/>
        </w:rPr>
        <w:t>)</w:t>
      </w:r>
      <w:r w:rsidR="008A3332">
        <w:rPr>
          <w:rFonts w:cs="Calibri"/>
          <w:b/>
        </w:rPr>
        <w:t xml:space="preserve">, </w:t>
      </w:r>
      <w:r w:rsidR="003E39D2">
        <w:rPr>
          <w:rFonts w:cs="Calibri"/>
          <w:b/>
          <w:bCs/>
        </w:rPr>
        <w:t>Colene Lind, Kansas State University</w:t>
      </w:r>
    </w:p>
    <w:p w14:paraId="4D41894E" w14:textId="151F6086" w:rsidR="006C5D41" w:rsidRPr="00941F93" w:rsidRDefault="006C5D41" w:rsidP="00D4768B">
      <w:pPr>
        <w:widowControl w:val="0"/>
        <w:numPr>
          <w:ilvl w:val="0"/>
          <w:numId w:val="18"/>
        </w:numPr>
        <w:spacing w:after="0" w:line="240" w:lineRule="auto"/>
        <w:rPr>
          <w:rFonts w:cs="Calibri"/>
          <w:b/>
        </w:rPr>
      </w:pPr>
      <w:r>
        <w:rPr>
          <w:rFonts w:cs="Calibri"/>
        </w:rPr>
        <w:t xml:space="preserve">Acknowledged PCD </w:t>
      </w:r>
      <w:r w:rsidR="008A3332">
        <w:rPr>
          <w:rFonts w:cs="Calibri"/>
        </w:rPr>
        <w:t xml:space="preserve">executive </w:t>
      </w:r>
      <w:r w:rsidR="000866D3">
        <w:rPr>
          <w:rFonts w:cs="Calibri"/>
        </w:rPr>
        <w:t>leadership team</w:t>
      </w:r>
    </w:p>
    <w:p w14:paraId="191AFCBD" w14:textId="7651D387" w:rsidR="005E2640" w:rsidRDefault="005E2640" w:rsidP="00D4768B">
      <w:pPr>
        <w:widowControl w:val="0"/>
        <w:spacing w:after="0" w:line="240" w:lineRule="auto"/>
        <w:rPr>
          <w:rFonts w:cs="Calibri"/>
          <w:b/>
        </w:rPr>
      </w:pPr>
    </w:p>
    <w:p w14:paraId="22494D1E" w14:textId="582A3023" w:rsidR="00901664" w:rsidRPr="0054427E" w:rsidRDefault="00901664" w:rsidP="00901664">
      <w:pPr>
        <w:widowControl w:val="0"/>
        <w:spacing w:after="0" w:line="240" w:lineRule="auto"/>
        <w:rPr>
          <w:rFonts w:cs="Calibri"/>
          <w:b/>
        </w:rPr>
      </w:pPr>
      <w:r w:rsidRPr="0054427E">
        <w:rPr>
          <w:rFonts w:cs="Calibri"/>
          <w:b/>
        </w:rPr>
        <w:t>Approval of 20</w:t>
      </w:r>
      <w:r w:rsidR="003E39D2">
        <w:rPr>
          <w:rFonts w:cs="Calibri"/>
          <w:b/>
        </w:rPr>
        <w:t>20</w:t>
      </w:r>
      <w:r w:rsidRPr="0054427E">
        <w:rPr>
          <w:rFonts w:cs="Calibri"/>
          <w:b/>
        </w:rPr>
        <w:t xml:space="preserve"> Minutes</w:t>
      </w:r>
      <w:r w:rsidR="00B3714E">
        <w:rPr>
          <w:rFonts w:cs="Calibri"/>
          <w:b/>
        </w:rPr>
        <w:t xml:space="preserve">, </w:t>
      </w:r>
      <w:r w:rsidR="003E39D2">
        <w:rPr>
          <w:rFonts w:cs="Calibri"/>
          <w:b/>
        </w:rPr>
        <w:t>Freddie Jennings, University of Arkansas</w:t>
      </w:r>
    </w:p>
    <w:p w14:paraId="7BB9AE64" w14:textId="2B72E020" w:rsidR="00232790" w:rsidRDefault="00901664" w:rsidP="00232790">
      <w:pPr>
        <w:pStyle w:val="MediumGrid1-Accent21"/>
        <w:widowControl w:val="0"/>
        <w:numPr>
          <w:ilvl w:val="0"/>
          <w:numId w:val="4"/>
        </w:numPr>
        <w:spacing w:after="0" w:line="240" w:lineRule="auto"/>
        <w:rPr>
          <w:rFonts w:cs="Calibri"/>
        </w:rPr>
      </w:pPr>
      <w:r w:rsidRPr="0054427E">
        <w:rPr>
          <w:rFonts w:cs="Calibri"/>
        </w:rPr>
        <w:t>20</w:t>
      </w:r>
      <w:r w:rsidR="003E39D2">
        <w:rPr>
          <w:rFonts w:cs="Calibri"/>
        </w:rPr>
        <w:t>20</w:t>
      </w:r>
      <w:r w:rsidRPr="0054427E">
        <w:rPr>
          <w:rFonts w:cs="Calibri"/>
        </w:rPr>
        <w:t xml:space="preserve"> minutes were circulated via email </w:t>
      </w:r>
    </w:p>
    <w:p w14:paraId="3BF2A796" w14:textId="6713F0A5" w:rsidR="00C911A3" w:rsidRPr="00232790" w:rsidRDefault="00C911A3" w:rsidP="00232790">
      <w:pPr>
        <w:pStyle w:val="MediumGrid1-Accent21"/>
        <w:widowControl w:val="0"/>
        <w:numPr>
          <w:ilvl w:val="0"/>
          <w:numId w:val="4"/>
        </w:numPr>
        <w:spacing w:after="0" w:line="240" w:lineRule="auto"/>
        <w:rPr>
          <w:rFonts w:cs="Calibri"/>
        </w:rPr>
      </w:pPr>
      <w:r w:rsidRPr="0054427E">
        <w:rPr>
          <w:rFonts w:cs="Calibri"/>
        </w:rPr>
        <w:t>No corrections from the floor</w:t>
      </w:r>
    </w:p>
    <w:p w14:paraId="62EB6B64" w14:textId="691DE171" w:rsidR="00232790" w:rsidRDefault="00232790" w:rsidP="00901664">
      <w:pPr>
        <w:pStyle w:val="MediumGrid1-Accent21"/>
        <w:widowControl w:val="0"/>
        <w:numPr>
          <w:ilvl w:val="0"/>
          <w:numId w:val="4"/>
        </w:numPr>
        <w:spacing w:after="0" w:line="240" w:lineRule="auto"/>
        <w:rPr>
          <w:rFonts w:cs="Calibri"/>
        </w:rPr>
      </w:pPr>
      <w:r>
        <w:rPr>
          <w:rFonts w:cs="Calibri"/>
        </w:rPr>
        <w:t xml:space="preserve">Motion to approve: </w:t>
      </w:r>
      <w:r w:rsidR="003E39D2">
        <w:rPr>
          <w:rFonts w:cs="Calibri"/>
        </w:rPr>
        <w:t>Bryan Paul</w:t>
      </w:r>
    </w:p>
    <w:p w14:paraId="1BACCAEC" w14:textId="5FC3EAEE" w:rsidR="00232790" w:rsidRDefault="00232790" w:rsidP="00901664">
      <w:pPr>
        <w:pStyle w:val="MediumGrid1-Accent21"/>
        <w:widowControl w:val="0"/>
        <w:numPr>
          <w:ilvl w:val="0"/>
          <w:numId w:val="4"/>
        </w:numPr>
        <w:spacing w:after="0" w:line="240" w:lineRule="auto"/>
        <w:rPr>
          <w:rFonts w:cs="Calibri"/>
        </w:rPr>
      </w:pPr>
      <w:r>
        <w:rPr>
          <w:rFonts w:cs="Calibri"/>
        </w:rPr>
        <w:t>Second</w:t>
      </w:r>
      <w:r w:rsidR="00C911A3">
        <w:rPr>
          <w:rFonts w:cs="Calibri"/>
        </w:rPr>
        <w:t>:</w:t>
      </w:r>
      <w:r>
        <w:rPr>
          <w:rFonts w:cs="Calibri"/>
        </w:rPr>
        <w:t xml:space="preserve"> </w:t>
      </w:r>
      <w:proofErr w:type="spellStart"/>
      <w:r w:rsidR="003E39D2">
        <w:rPr>
          <w:rFonts w:cs="Calibri"/>
        </w:rPr>
        <w:t>Dannagal</w:t>
      </w:r>
      <w:proofErr w:type="spellEnd"/>
      <w:r w:rsidR="003E39D2">
        <w:rPr>
          <w:rFonts w:cs="Calibri"/>
        </w:rPr>
        <w:t xml:space="preserve"> Young</w:t>
      </w:r>
    </w:p>
    <w:p w14:paraId="07E40C35" w14:textId="7A18A1A5" w:rsidR="001E142F" w:rsidRDefault="00901664" w:rsidP="00C911A3">
      <w:pPr>
        <w:pStyle w:val="MediumGrid1-Accent21"/>
        <w:widowControl w:val="0"/>
        <w:numPr>
          <w:ilvl w:val="0"/>
          <w:numId w:val="4"/>
        </w:numPr>
        <w:spacing w:after="0" w:line="240" w:lineRule="auto"/>
        <w:rPr>
          <w:rFonts w:cs="Calibri"/>
        </w:rPr>
      </w:pPr>
      <w:r w:rsidRPr="0054427E">
        <w:rPr>
          <w:rFonts w:cs="Calibri"/>
        </w:rPr>
        <w:t xml:space="preserve">Approved by </w:t>
      </w:r>
      <w:r w:rsidR="008620F4">
        <w:rPr>
          <w:rFonts w:cs="Calibri"/>
        </w:rPr>
        <w:t xml:space="preserve">“silent” </w:t>
      </w:r>
      <w:r w:rsidR="005F5978">
        <w:rPr>
          <w:rFonts w:cs="Calibri"/>
        </w:rPr>
        <w:t>Z</w:t>
      </w:r>
      <w:r w:rsidR="000866D3">
        <w:rPr>
          <w:rFonts w:cs="Calibri"/>
        </w:rPr>
        <w:t>oom vote</w:t>
      </w:r>
      <w:r w:rsidRPr="0054427E">
        <w:rPr>
          <w:rFonts w:cs="Calibri"/>
        </w:rPr>
        <w:t xml:space="preserve"> </w:t>
      </w:r>
    </w:p>
    <w:p w14:paraId="7E99A22C" w14:textId="66EF7C60" w:rsidR="00B3714E" w:rsidRDefault="00B3714E" w:rsidP="00B3714E">
      <w:pPr>
        <w:pStyle w:val="MediumGrid1-Accent21"/>
        <w:widowControl w:val="0"/>
        <w:spacing w:after="0" w:line="240" w:lineRule="auto"/>
        <w:rPr>
          <w:rFonts w:cs="Calibri"/>
        </w:rPr>
      </w:pPr>
    </w:p>
    <w:p w14:paraId="0C835B99" w14:textId="5B7709B8" w:rsidR="00B3714E" w:rsidRDefault="00B3714E" w:rsidP="00B3714E">
      <w:pPr>
        <w:pStyle w:val="MediumGrid1-Accent21"/>
        <w:widowControl w:val="0"/>
        <w:spacing w:after="0" w:line="240" w:lineRule="auto"/>
        <w:ind w:left="0"/>
        <w:rPr>
          <w:rFonts w:cs="Calibri"/>
          <w:b/>
          <w:bCs/>
        </w:rPr>
      </w:pPr>
      <w:r w:rsidRPr="00B3714E">
        <w:rPr>
          <w:rFonts w:cs="Calibri"/>
          <w:b/>
          <w:bCs/>
        </w:rPr>
        <w:t xml:space="preserve">Statements from candidates for </w:t>
      </w:r>
      <w:r w:rsidR="003E39D2">
        <w:rPr>
          <w:rFonts w:cs="Calibri"/>
          <w:b/>
          <w:bCs/>
        </w:rPr>
        <w:t>PCD</w:t>
      </w:r>
      <w:r w:rsidRPr="00B3714E">
        <w:rPr>
          <w:rFonts w:cs="Calibri"/>
          <w:b/>
          <w:bCs/>
        </w:rPr>
        <w:t xml:space="preserve"> Vice</w:t>
      </w:r>
      <w:r w:rsidR="003E39D2">
        <w:rPr>
          <w:rFonts w:cs="Calibri"/>
          <w:b/>
          <w:bCs/>
        </w:rPr>
        <w:t>-Chair Elect</w:t>
      </w:r>
    </w:p>
    <w:p w14:paraId="732A9BFD" w14:textId="6540CE4E" w:rsidR="00B3714E" w:rsidRPr="00A2218E" w:rsidRDefault="003E39D2" w:rsidP="00B3714E">
      <w:pPr>
        <w:pStyle w:val="MediumGrid1-Accent21"/>
        <w:widowControl w:val="0"/>
        <w:numPr>
          <w:ilvl w:val="0"/>
          <w:numId w:val="40"/>
        </w:numPr>
        <w:spacing w:after="0" w:line="240" w:lineRule="auto"/>
        <w:rPr>
          <w:rFonts w:cs="Calibri"/>
          <w:b/>
          <w:bCs/>
        </w:rPr>
      </w:pPr>
      <w:r>
        <w:rPr>
          <w:rFonts w:cs="Calibri"/>
        </w:rPr>
        <w:t>Christina Knopf</w:t>
      </w:r>
    </w:p>
    <w:p w14:paraId="608B3EFE" w14:textId="77777777" w:rsidR="003E39D2" w:rsidRPr="003E39D2" w:rsidRDefault="003E39D2" w:rsidP="00A2218E">
      <w:pPr>
        <w:pStyle w:val="MediumGrid1-Accent21"/>
        <w:widowControl w:val="0"/>
        <w:numPr>
          <w:ilvl w:val="1"/>
          <w:numId w:val="40"/>
        </w:numPr>
        <w:spacing w:after="0" w:line="240" w:lineRule="auto"/>
        <w:rPr>
          <w:rFonts w:cs="Calibri"/>
          <w:b/>
          <w:bCs/>
        </w:rPr>
      </w:pPr>
      <w:r w:rsidRPr="003E39D2">
        <w:rPr>
          <w:rFonts w:cs="Calibri"/>
        </w:rPr>
        <w:t>Associate Professor and Public Speaking Coordinator in Communication &amp; Media Studies at SUNY Cortland</w:t>
      </w:r>
    </w:p>
    <w:p w14:paraId="11415063" w14:textId="4E44B08E" w:rsidR="00A2218E" w:rsidRPr="003E39D2" w:rsidRDefault="003E39D2" w:rsidP="00A2218E">
      <w:pPr>
        <w:pStyle w:val="MediumGrid1-Accent21"/>
        <w:widowControl w:val="0"/>
        <w:numPr>
          <w:ilvl w:val="1"/>
          <w:numId w:val="40"/>
        </w:numPr>
        <w:spacing w:after="0" w:line="240" w:lineRule="auto"/>
        <w:rPr>
          <w:rFonts w:cs="Calibri"/>
          <w:b/>
          <w:bCs/>
        </w:rPr>
      </w:pPr>
      <w:r>
        <w:rPr>
          <w:rFonts w:cs="Calibri"/>
        </w:rPr>
        <w:t>Member of NCA and division since 2002</w:t>
      </w:r>
    </w:p>
    <w:p w14:paraId="3C360596" w14:textId="4D9DAC6E" w:rsidR="003E39D2" w:rsidRPr="00E0737C" w:rsidRDefault="003E39D2" w:rsidP="00A2218E">
      <w:pPr>
        <w:pStyle w:val="MediumGrid1-Accent21"/>
        <w:widowControl w:val="0"/>
        <w:numPr>
          <w:ilvl w:val="1"/>
          <w:numId w:val="40"/>
        </w:numPr>
        <w:spacing w:after="0" w:line="240" w:lineRule="auto"/>
        <w:rPr>
          <w:rFonts w:cs="Calibri"/>
          <w:b/>
          <w:bCs/>
        </w:rPr>
      </w:pPr>
      <w:r>
        <w:rPr>
          <w:rFonts w:cs="Calibri"/>
        </w:rPr>
        <w:t>PhD from Albany</w:t>
      </w:r>
    </w:p>
    <w:p w14:paraId="2C58E709" w14:textId="442F51EC" w:rsidR="00E0737C" w:rsidRPr="00B3714E" w:rsidRDefault="003E39D2" w:rsidP="00A2218E">
      <w:pPr>
        <w:pStyle w:val="MediumGrid1-Accent21"/>
        <w:widowControl w:val="0"/>
        <w:numPr>
          <w:ilvl w:val="1"/>
          <w:numId w:val="40"/>
        </w:numPr>
        <w:spacing w:after="0" w:line="240" w:lineRule="auto"/>
        <w:rPr>
          <w:rFonts w:cs="Calibri"/>
          <w:b/>
          <w:bCs/>
        </w:rPr>
      </w:pPr>
      <w:r>
        <w:rPr>
          <w:rFonts w:cs="Calibri"/>
        </w:rPr>
        <w:t>Highlighted experience in programming and commitment to diversity &amp; inclusion</w:t>
      </w:r>
    </w:p>
    <w:p w14:paraId="153C79D2" w14:textId="10B3A85A" w:rsidR="00B3714E" w:rsidRPr="00633ECB" w:rsidRDefault="003E39D2" w:rsidP="00B3714E">
      <w:pPr>
        <w:pStyle w:val="MediumGrid1-Accent21"/>
        <w:widowControl w:val="0"/>
        <w:numPr>
          <w:ilvl w:val="0"/>
          <w:numId w:val="40"/>
        </w:numPr>
        <w:spacing w:after="0" w:line="240" w:lineRule="auto"/>
        <w:rPr>
          <w:rFonts w:cs="Calibri"/>
          <w:b/>
          <w:bCs/>
        </w:rPr>
      </w:pPr>
      <w:r>
        <w:rPr>
          <w:rFonts w:cs="Calibri"/>
        </w:rPr>
        <w:t>Cynthia Peacock</w:t>
      </w:r>
    </w:p>
    <w:p w14:paraId="450446FD" w14:textId="0CE8AB26" w:rsidR="00633ECB" w:rsidRPr="00633ECB" w:rsidRDefault="003E39D2" w:rsidP="00633ECB">
      <w:pPr>
        <w:pStyle w:val="MediumGrid1-Accent21"/>
        <w:widowControl w:val="0"/>
        <w:numPr>
          <w:ilvl w:val="1"/>
          <w:numId w:val="40"/>
        </w:numPr>
        <w:spacing w:after="0" w:line="240" w:lineRule="auto"/>
        <w:rPr>
          <w:rFonts w:cs="Calibri"/>
          <w:b/>
          <w:bCs/>
        </w:rPr>
      </w:pPr>
      <w:r>
        <w:rPr>
          <w:rFonts w:cs="Calibri"/>
        </w:rPr>
        <w:t>Assistant Professor of Communication Studies at the University of Alabama</w:t>
      </w:r>
    </w:p>
    <w:p w14:paraId="79F615B9" w14:textId="56F9213A" w:rsidR="00633ECB" w:rsidRPr="003E39D2" w:rsidRDefault="003E39D2" w:rsidP="00633ECB">
      <w:pPr>
        <w:pStyle w:val="MediumGrid1-Accent21"/>
        <w:widowControl w:val="0"/>
        <w:numPr>
          <w:ilvl w:val="1"/>
          <w:numId w:val="40"/>
        </w:numPr>
        <w:spacing w:after="0" w:line="240" w:lineRule="auto"/>
        <w:rPr>
          <w:rFonts w:cs="Calibri"/>
          <w:b/>
          <w:bCs/>
        </w:rPr>
      </w:pPr>
      <w:r>
        <w:rPr>
          <w:rFonts w:cs="Calibri"/>
        </w:rPr>
        <w:t>Member of NCA and division since 2009 and has served on multiple divisional committees</w:t>
      </w:r>
    </w:p>
    <w:p w14:paraId="2E7C9A6B" w14:textId="5DC0EC0E" w:rsidR="003E39D2" w:rsidRPr="003E39D2" w:rsidRDefault="003E39D2" w:rsidP="00633ECB">
      <w:pPr>
        <w:pStyle w:val="MediumGrid1-Accent21"/>
        <w:widowControl w:val="0"/>
        <w:numPr>
          <w:ilvl w:val="1"/>
          <w:numId w:val="40"/>
        </w:numPr>
        <w:spacing w:after="0" w:line="240" w:lineRule="auto"/>
        <w:rPr>
          <w:rFonts w:cs="Calibri"/>
          <w:b/>
          <w:bCs/>
        </w:rPr>
      </w:pPr>
      <w:r>
        <w:rPr>
          <w:rFonts w:cs="Calibri"/>
        </w:rPr>
        <w:t>PhD from University of Texas</w:t>
      </w:r>
    </w:p>
    <w:p w14:paraId="782675D5" w14:textId="4EEF3EA1" w:rsidR="003E39D2" w:rsidRPr="003E39D2" w:rsidRDefault="003E39D2" w:rsidP="00633ECB">
      <w:pPr>
        <w:pStyle w:val="MediumGrid1-Accent21"/>
        <w:widowControl w:val="0"/>
        <w:numPr>
          <w:ilvl w:val="1"/>
          <w:numId w:val="40"/>
        </w:numPr>
        <w:spacing w:after="0" w:line="240" w:lineRule="auto"/>
        <w:rPr>
          <w:rFonts w:cs="Calibri"/>
          <w:b/>
          <w:bCs/>
        </w:rPr>
      </w:pPr>
      <w:r>
        <w:rPr>
          <w:rFonts w:cs="Calibri"/>
        </w:rPr>
        <w:t>Spoke of the importance of 1) innovation; 2) inclusion; 3) opportunity</w:t>
      </w:r>
    </w:p>
    <w:p w14:paraId="53FC68C3" w14:textId="13C618FE" w:rsidR="003E39D2" w:rsidRPr="00633ECB" w:rsidRDefault="003E39D2" w:rsidP="003E39D2">
      <w:pPr>
        <w:pStyle w:val="MediumGrid1-Accent21"/>
        <w:widowControl w:val="0"/>
        <w:numPr>
          <w:ilvl w:val="0"/>
          <w:numId w:val="40"/>
        </w:numPr>
        <w:spacing w:after="0" w:line="240" w:lineRule="auto"/>
        <w:rPr>
          <w:rFonts w:cs="Calibri"/>
          <w:b/>
          <w:bCs/>
        </w:rPr>
      </w:pPr>
      <w:r>
        <w:rPr>
          <w:rFonts w:cs="Calibri"/>
        </w:rPr>
        <w:t xml:space="preserve">Josh </w:t>
      </w:r>
      <w:proofErr w:type="spellStart"/>
      <w:r>
        <w:rPr>
          <w:rFonts w:cs="Calibri"/>
        </w:rPr>
        <w:t>Scac</w:t>
      </w:r>
      <w:r w:rsidR="006B229A">
        <w:rPr>
          <w:rFonts w:cs="Calibri"/>
        </w:rPr>
        <w:t>c</w:t>
      </w:r>
      <w:r>
        <w:rPr>
          <w:rFonts w:cs="Calibri"/>
        </w:rPr>
        <w:t>o</w:t>
      </w:r>
      <w:proofErr w:type="spellEnd"/>
    </w:p>
    <w:p w14:paraId="154BD643" w14:textId="0C22211D" w:rsidR="003E39D2" w:rsidRPr="00633ECB" w:rsidRDefault="003E39D2" w:rsidP="003E39D2">
      <w:pPr>
        <w:pStyle w:val="MediumGrid1-Accent21"/>
        <w:widowControl w:val="0"/>
        <w:numPr>
          <w:ilvl w:val="1"/>
          <w:numId w:val="40"/>
        </w:numPr>
        <w:spacing w:after="0" w:line="240" w:lineRule="auto"/>
        <w:rPr>
          <w:rFonts w:cs="Calibri"/>
          <w:b/>
          <w:bCs/>
        </w:rPr>
      </w:pPr>
      <w:r>
        <w:rPr>
          <w:rFonts w:cs="Calibri"/>
        </w:rPr>
        <w:t>Not able to attend meeting; submitted video</w:t>
      </w:r>
    </w:p>
    <w:p w14:paraId="19677E84" w14:textId="0C14C494" w:rsidR="003E39D2" w:rsidRPr="003E39D2" w:rsidRDefault="006B229A" w:rsidP="003E39D2">
      <w:pPr>
        <w:pStyle w:val="MediumGrid1-Accent21"/>
        <w:widowControl w:val="0"/>
        <w:numPr>
          <w:ilvl w:val="1"/>
          <w:numId w:val="40"/>
        </w:numPr>
        <w:spacing w:after="0" w:line="240" w:lineRule="auto"/>
        <w:rPr>
          <w:rFonts w:cs="Calibri"/>
          <w:b/>
          <w:bCs/>
        </w:rPr>
      </w:pPr>
      <w:r>
        <w:rPr>
          <w:rFonts w:cs="Calibri"/>
        </w:rPr>
        <w:t>Associate Chair/Professor of Communication at the University of South Florida</w:t>
      </w:r>
    </w:p>
    <w:p w14:paraId="326D4DF1" w14:textId="77777777" w:rsidR="003E39D2" w:rsidRPr="003E39D2" w:rsidRDefault="003E39D2" w:rsidP="003E39D2">
      <w:pPr>
        <w:pStyle w:val="MediumGrid1-Accent21"/>
        <w:widowControl w:val="0"/>
        <w:numPr>
          <w:ilvl w:val="1"/>
          <w:numId w:val="40"/>
        </w:numPr>
        <w:spacing w:after="0" w:line="240" w:lineRule="auto"/>
        <w:rPr>
          <w:rFonts w:cs="Calibri"/>
          <w:b/>
          <w:bCs/>
        </w:rPr>
      </w:pPr>
      <w:r>
        <w:rPr>
          <w:rFonts w:cs="Calibri"/>
        </w:rPr>
        <w:t>PhD from University of Texas</w:t>
      </w:r>
    </w:p>
    <w:p w14:paraId="2653F50A" w14:textId="62BBFD00" w:rsidR="003E39D2" w:rsidRPr="00B3714E" w:rsidRDefault="006B229A" w:rsidP="003E39D2">
      <w:pPr>
        <w:pStyle w:val="MediumGrid1-Accent21"/>
        <w:widowControl w:val="0"/>
        <w:numPr>
          <w:ilvl w:val="1"/>
          <w:numId w:val="40"/>
        </w:numPr>
        <w:spacing w:after="0" w:line="240" w:lineRule="auto"/>
        <w:rPr>
          <w:rFonts w:cs="Calibri"/>
          <w:b/>
          <w:bCs/>
        </w:rPr>
      </w:pPr>
      <w:r>
        <w:rPr>
          <w:rFonts w:cs="Calibri"/>
        </w:rPr>
        <w:t>Has been chair of Pfau, Kaid, and nominations committees for the PCD</w:t>
      </w:r>
    </w:p>
    <w:p w14:paraId="4B429289" w14:textId="77777777" w:rsidR="003E39D2" w:rsidRPr="00B3714E" w:rsidRDefault="003E39D2" w:rsidP="006B229A">
      <w:pPr>
        <w:pStyle w:val="MediumGrid1-Accent21"/>
        <w:widowControl w:val="0"/>
        <w:spacing w:after="0" w:line="240" w:lineRule="auto"/>
        <w:ind w:left="1440"/>
        <w:rPr>
          <w:rFonts w:cs="Calibri"/>
          <w:b/>
          <w:bCs/>
        </w:rPr>
      </w:pPr>
    </w:p>
    <w:p w14:paraId="4EC740A9" w14:textId="2369F5AD" w:rsidR="005E2640" w:rsidRPr="00C911A3" w:rsidRDefault="005E2640" w:rsidP="00C911A3">
      <w:pPr>
        <w:pStyle w:val="MediumGrid1-Accent21"/>
        <w:widowControl w:val="0"/>
        <w:spacing w:after="0" w:line="240" w:lineRule="auto"/>
        <w:ind w:left="0"/>
        <w:rPr>
          <w:rFonts w:cs="Calibri"/>
          <w:b/>
        </w:rPr>
      </w:pPr>
    </w:p>
    <w:p w14:paraId="4D086F1B" w14:textId="285A7D35" w:rsidR="00090A69" w:rsidRPr="00CF7F04" w:rsidRDefault="006B229A" w:rsidP="00D4768B">
      <w:pPr>
        <w:widowControl w:val="0"/>
        <w:spacing w:after="0" w:line="240" w:lineRule="auto"/>
        <w:rPr>
          <w:rFonts w:cs="Calibri"/>
          <w:b/>
        </w:rPr>
      </w:pPr>
      <w:r>
        <w:rPr>
          <w:rFonts w:cs="Calibri"/>
          <w:b/>
        </w:rPr>
        <w:t>Statements from candidates for PCD Nomination Committee</w:t>
      </w:r>
    </w:p>
    <w:p w14:paraId="6742CE43" w14:textId="42E580D3" w:rsidR="002749DD" w:rsidRDefault="006B229A" w:rsidP="002749DD">
      <w:pPr>
        <w:pStyle w:val="MediumGrid1-Accent21"/>
        <w:widowControl w:val="0"/>
        <w:numPr>
          <w:ilvl w:val="1"/>
          <w:numId w:val="30"/>
        </w:numPr>
        <w:spacing w:after="0" w:line="240" w:lineRule="auto"/>
        <w:rPr>
          <w:rFonts w:cs="Calibri"/>
        </w:rPr>
      </w:pPr>
      <w:r>
        <w:rPr>
          <w:rFonts w:cs="Calibri"/>
        </w:rPr>
        <w:t>Josh Bolton, Salisbury University</w:t>
      </w:r>
    </w:p>
    <w:p w14:paraId="0C80C391" w14:textId="2C49E86A" w:rsidR="002749DD" w:rsidRDefault="006B229A" w:rsidP="002749DD">
      <w:pPr>
        <w:pStyle w:val="MediumGrid1-Accent21"/>
        <w:widowControl w:val="0"/>
        <w:numPr>
          <w:ilvl w:val="1"/>
          <w:numId w:val="30"/>
        </w:numPr>
        <w:spacing w:after="0" w:line="240" w:lineRule="auto"/>
        <w:rPr>
          <w:rFonts w:cs="Calibri"/>
        </w:rPr>
      </w:pPr>
      <w:r>
        <w:rPr>
          <w:rFonts w:cs="Calibri"/>
        </w:rPr>
        <w:t>Jessica Collier</w:t>
      </w:r>
      <w:r w:rsidR="002749DD">
        <w:rPr>
          <w:rFonts w:cs="Calibri"/>
        </w:rPr>
        <w:t xml:space="preserve">, </w:t>
      </w:r>
      <w:r>
        <w:rPr>
          <w:rFonts w:cs="Calibri"/>
        </w:rPr>
        <w:t>University of Texas-Austin</w:t>
      </w:r>
    </w:p>
    <w:p w14:paraId="68659DF7" w14:textId="16C56625" w:rsidR="002749DD" w:rsidRDefault="006B229A" w:rsidP="002749DD">
      <w:pPr>
        <w:pStyle w:val="MediumGrid1-Accent21"/>
        <w:widowControl w:val="0"/>
        <w:numPr>
          <w:ilvl w:val="1"/>
          <w:numId w:val="30"/>
        </w:numPr>
        <w:spacing w:after="0" w:line="240" w:lineRule="auto"/>
        <w:rPr>
          <w:rFonts w:cs="Calibri"/>
        </w:rPr>
      </w:pPr>
      <w:r>
        <w:rPr>
          <w:rFonts w:cs="Calibri"/>
        </w:rPr>
        <w:t>Jordan Foley, Washington State University (Not Present)</w:t>
      </w:r>
    </w:p>
    <w:p w14:paraId="2A9FF4A1" w14:textId="23F69985" w:rsidR="002749DD" w:rsidRDefault="006B229A" w:rsidP="002749DD">
      <w:pPr>
        <w:pStyle w:val="MediumGrid1-Accent21"/>
        <w:widowControl w:val="0"/>
        <w:numPr>
          <w:ilvl w:val="1"/>
          <w:numId w:val="30"/>
        </w:numPr>
        <w:spacing w:after="0" w:line="240" w:lineRule="auto"/>
        <w:rPr>
          <w:rFonts w:cs="Calibri"/>
        </w:rPr>
      </w:pPr>
      <w:proofErr w:type="spellStart"/>
      <w:r>
        <w:rPr>
          <w:rFonts w:cs="Calibri"/>
        </w:rPr>
        <w:t>Sangwon</w:t>
      </w:r>
      <w:proofErr w:type="spellEnd"/>
      <w:r>
        <w:rPr>
          <w:rFonts w:cs="Calibri"/>
        </w:rPr>
        <w:t xml:space="preserve"> Lee, New Mexico State University</w:t>
      </w:r>
    </w:p>
    <w:p w14:paraId="466C4062" w14:textId="45700C6C" w:rsidR="006B229A" w:rsidRDefault="006B229A" w:rsidP="002749DD">
      <w:pPr>
        <w:pStyle w:val="MediumGrid1-Accent21"/>
        <w:widowControl w:val="0"/>
        <w:numPr>
          <w:ilvl w:val="1"/>
          <w:numId w:val="30"/>
        </w:numPr>
        <w:spacing w:after="0" w:line="240" w:lineRule="auto"/>
        <w:rPr>
          <w:rFonts w:cs="Calibri"/>
        </w:rPr>
      </w:pPr>
      <w:r>
        <w:rPr>
          <w:rFonts w:cs="Calibri"/>
        </w:rPr>
        <w:t>Annelise Russell, University of Kentucky</w:t>
      </w:r>
    </w:p>
    <w:p w14:paraId="7B53692C" w14:textId="77777777" w:rsidR="00F33F3E" w:rsidRDefault="00F33F3E" w:rsidP="00F33F3E">
      <w:pPr>
        <w:pStyle w:val="MediumGrid1-Accent21"/>
        <w:widowControl w:val="0"/>
        <w:spacing w:after="0" w:line="240" w:lineRule="auto"/>
        <w:ind w:left="1440"/>
        <w:rPr>
          <w:rFonts w:cs="Calibri"/>
        </w:rPr>
      </w:pPr>
    </w:p>
    <w:p w14:paraId="780906D5" w14:textId="77777777" w:rsidR="00E26029" w:rsidRDefault="00E26029" w:rsidP="00E26029">
      <w:pPr>
        <w:pStyle w:val="MediumGrid1-Accent21"/>
        <w:widowControl w:val="0"/>
        <w:spacing w:after="0" w:line="240" w:lineRule="auto"/>
        <w:ind w:left="2880"/>
        <w:rPr>
          <w:rFonts w:cs="Calibri"/>
        </w:rPr>
      </w:pPr>
    </w:p>
    <w:p w14:paraId="48C39D41" w14:textId="6BFEF199" w:rsidR="00E26029" w:rsidRPr="009903A2" w:rsidRDefault="006B229A" w:rsidP="00E26029">
      <w:pPr>
        <w:pStyle w:val="MediumGrid1-Accent21"/>
        <w:widowControl w:val="0"/>
        <w:numPr>
          <w:ilvl w:val="1"/>
          <w:numId w:val="30"/>
        </w:numPr>
        <w:spacing w:after="0" w:line="240" w:lineRule="auto"/>
        <w:rPr>
          <w:rFonts w:cs="Calibri"/>
        </w:rPr>
      </w:pPr>
      <w:r>
        <w:rPr>
          <w:rFonts w:cs="Calibri"/>
        </w:rPr>
        <w:t>B</w:t>
      </w:r>
      <w:r w:rsidR="00E26029">
        <w:rPr>
          <w:rFonts w:cs="Calibri"/>
        </w:rPr>
        <w:t>allot will be electronic</w:t>
      </w:r>
      <w:r w:rsidR="003314DC">
        <w:rPr>
          <w:rFonts w:cs="Calibri"/>
        </w:rPr>
        <w:t xml:space="preserve"> and sent to PCD</w:t>
      </w:r>
      <w:r w:rsidR="00E26029">
        <w:rPr>
          <w:rFonts w:cs="Calibri"/>
        </w:rPr>
        <w:t xml:space="preserve"> </w:t>
      </w:r>
      <w:r>
        <w:rPr>
          <w:rFonts w:cs="Calibri"/>
        </w:rPr>
        <w:t>following NCA</w:t>
      </w:r>
    </w:p>
    <w:p w14:paraId="395F7560" w14:textId="77777777" w:rsidR="009F773A" w:rsidRDefault="009F773A" w:rsidP="00D4768B">
      <w:pPr>
        <w:widowControl w:val="0"/>
        <w:spacing w:after="0" w:line="240" w:lineRule="auto"/>
        <w:rPr>
          <w:rFonts w:cs="Calibri"/>
          <w:b/>
        </w:rPr>
      </w:pPr>
    </w:p>
    <w:p w14:paraId="67C7CFF2" w14:textId="3CF5B64D" w:rsidR="00090A69" w:rsidRPr="00CF7F04" w:rsidRDefault="000D2049" w:rsidP="00D4768B">
      <w:pPr>
        <w:widowControl w:val="0"/>
        <w:spacing w:after="0" w:line="240" w:lineRule="auto"/>
        <w:rPr>
          <w:rFonts w:cs="Calibri"/>
          <w:b/>
        </w:rPr>
      </w:pPr>
      <w:r w:rsidRPr="00CF7F04">
        <w:rPr>
          <w:rFonts w:cs="Calibri"/>
          <w:b/>
        </w:rPr>
        <w:t>Office</w:t>
      </w:r>
      <w:r w:rsidR="0078152E" w:rsidRPr="00CF7F04">
        <w:rPr>
          <w:rFonts w:cs="Calibri"/>
          <w:b/>
        </w:rPr>
        <w:t>r</w:t>
      </w:r>
      <w:r w:rsidRPr="00CF7F04">
        <w:rPr>
          <w:rFonts w:cs="Calibri"/>
          <w:b/>
        </w:rPr>
        <w:t xml:space="preserve"> reports</w:t>
      </w:r>
      <w:r w:rsidR="00090A69" w:rsidRPr="00CF7F04">
        <w:rPr>
          <w:rFonts w:cs="Calibri"/>
          <w:b/>
        </w:rPr>
        <w:t xml:space="preserve">        </w:t>
      </w:r>
    </w:p>
    <w:p w14:paraId="38376918" w14:textId="1CDB969A" w:rsidR="007B38D1" w:rsidRDefault="007B38D1" w:rsidP="007B38D1">
      <w:pPr>
        <w:pStyle w:val="MediumGrid1-Accent21"/>
        <w:widowControl w:val="0"/>
        <w:numPr>
          <w:ilvl w:val="0"/>
          <w:numId w:val="2"/>
        </w:numPr>
        <w:spacing w:after="0" w:line="240" w:lineRule="auto"/>
        <w:rPr>
          <w:rFonts w:cs="Calibri"/>
        </w:rPr>
      </w:pPr>
      <w:r>
        <w:rPr>
          <w:rFonts w:cs="Calibri"/>
        </w:rPr>
        <w:t xml:space="preserve">Vice Chair and Program Planner, </w:t>
      </w:r>
      <w:r>
        <w:rPr>
          <w:rFonts w:cs="Calibri"/>
        </w:rPr>
        <w:t xml:space="preserve">Ashley </w:t>
      </w:r>
      <w:proofErr w:type="spellStart"/>
      <w:r>
        <w:rPr>
          <w:rFonts w:cs="Calibri"/>
        </w:rPr>
        <w:t>Muddiman</w:t>
      </w:r>
      <w:proofErr w:type="spellEnd"/>
      <w:r>
        <w:rPr>
          <w:rFonts w:cs="Calibri"/>
        </w:rPr>
        <w:t>, Kansas University</w:t>
      </w:r>
    </w:p>
    <w:p w14:paraId="40C78953" w14:textId="779EF6D9" w:rsidR="007B38D1" w:rsidRDefault="007B38D1" w:rsidP="007B38D1">
      <w:pPr>
        <w:pStyle w:val="MediumGrid1-Accent21"/>
        <w:widowControl w:val="0"/>
        <w:numPr>
          <w:ilvl w:val="1"/>
          <w:numId w:val="2"/>
        </w:numPr>
        <w:spacing w:after="0" w:line="240" w:lineRule="auto"/>
        <w:rPr>
          <w:rFonts w:cs="Calibri"/>
        </w:rPr>
      </w:pPr>
      <w:r>
        <w:rPr>
          <w:rFonts w:cs="Calibri"/>
        </w:rPr>
        <w:t>Overview of 202</w:t>
      </w:r>
      <w:r>
        <w:rPr>
          <w:rFonts w:cs="Calibri"/>
        </w:rPr>
        <w:t>1</w:t>
      </w:r>
      <w:r>
        <w:rPr>
          <w:rFonts w:cs="Calibri"/>
        </w:rPr>
        <w:t xml:space="preserve"> PCD Program</w:t>
      </w:r>
    </w:p>
    <w:p w14:paraId="7BC5E995" w14:textId="77777777" w:rsidR="007B38D1" w:rsidRPr="00FF5CAF" w:rsidRDefault="007B38D1" w:rsidP="007B38D1">
      <w:pPr>
        <w:pStyle w:val="MediumGrid1-Accent21"/>
        <w:widowControl w:val="0"/>
        <w:numPr>
          <w:ilvl w:val="1"/>
          <w:numId w:val="2"/>
        </w:numPr>
        <w:spacing w:after="0" w:line="240" w:lineRule="auto"/>
        <w:rPr>
          <w:rFonts w:cs="Calibri"/>
        </w:rPr>
      </w:pPr>
      <w:r>
        <w:rPr>
          <w:rFonts w:cs="Calibri"/>
        </w:rPr>
        <w:t xml:space="preserve">2020 Annual Meeting Statistics </w:t>
      </w:r>
    </w:p>
    <w:p w14:paraId="729EE672" w14:textId="6FA2EF7A" w:rsidR="007B38D1" w:rsidRDefault="007B38D1" w:rsidP="007B38D1">
      <w:pPr>
        <w:widowControl w:val="0"/>
        <w:numPr>
          <w:ilvl w:val="2"/>
          <w:numId w:val="32"/>
        </w:numPr>
        <w:spacing w:after="0" w:line="240" w:lineRule="auto"/>
        <w:rPr>
          <w:rFonts w:cs="Calibri"/>
        </w:rPr>
      </w:pPr>
      <w:r>
        <w:rPr>
          <w:rFonts w:cs="Calibri"/>
        </w:rPr>
        <w:t>2</w:t>
      </w:r>
      <w:r>
        <w:rPr>
          <w:rFonts w:cs="Calibri"/>
        </w:rPr>
        <w:t>4</w:t>
      </w:r>
      <w:r>
        <w:rPr>
          <w:rFonts w:cs="Calibri"/>
        </w:rPr>
        <w:t xml:space="preserve"> Slots </w:t>
      </w:r>
      <w:r>
        <w:rPr>
          <w:rFonts w:cs="Calibri"/>
        </w:rPr>
        <w:t xml:space="preserve">+ 1 additional slot </w:t>
      </w:r>
      <w:r>
        <w:rPr>
          <w:rFonts w:cs="Calibri"/>
        </w:rPr>
        <w:t>(</w:t>
      </w:r>
      <w:r>
        <w:rPr>
          <w:rFonts w:cs="Calibri"/>
        </w:rPr>
        <w:t xml:space="preserve">25 slots in 2020; </w:t>
      </w:r>
      <w:r>
        <w:rPr>
          <w:rFonts w:cs="Calibri"/>
        </w:rPr>
        <w:t>27 slots in 2018 and 2019; 25 slots in 2017)</w:t>
      </w:r>
    </w:p>
    <w:p w14:paraId="54FBA437" w14:textId="5B60E314" w:rsidR="007B38D1" w:rsidRDefault="007B38D1" w:rsidP="007B38D1">
      <w:pPr>
        <w:widowControl w:val="0"/>
        <w:numPr>
          <w:ilvl w:val="3"/>
          <w:numId w:val="32"/>
        </w:numPr>
        <w:spacing w:after="0" w:line="240" w:lineRule="auto"/>
        <w:rPr>
          <w:rFonts w:cs="Calibri"/>
        </w:rPr>
      </w:pPr>
      <w:r>
        <w:rPr>
          <w:rFonts w:cs="Calibri"/>
        </w:rPr>
        <w:t>1</w:t>
      </w:r>
      <w:r>
        <w:rPr>
          <w:rFonts w:cs="Calibri"/>
        </w:rPr>
        <w:t>8</w:t>
      </w:r>
      <w:r>
        <w:rPr>
          <w:rFonts w:cs="Calibri"/>
        </w:rPr>
        <w:t xml:space="preserve"> paper sessions</w:t>
      </w:r>
    </w:p>
    <w:p w14:paraId="54D7B51C" w14:textId="77777777" w:rsidR="007B38D1" w:rsidRDefault="007B38D1" w:rsidP="007B38D1">
      <w:pPr>
        <w:widowControl w:val="0"/>
        <w:numPr>
          <w:ilvl w:val="3"/>
          <w:numId w:val="32"/>
        </w:numPr>
        <w:spacing w:after="0" w:line="240" w:lineRule="auto"/>
        <w:rPr>
          <w:rFonts w:cs="Calibri"/>
        </w:rPr>
      </w:pPr>
      <w:r>
        <w:rPr>
          <w:rFonts w:cs="Calibri"/>
        </w:rPr>
        <w:lastRenderedPageBreak/>
        <w:t>6 discussion panels (received one extra slot)</w:t>
      </w:r>
    </w:p>
    <w:p w14:paraId="724BD8EC" w14:textId="77777777" w:rsidR="007B38D1" w:rsidRDefault="007B38D1" w:rsidP="007B38D1">
      <w:pPr>
        <w:widowControl w:val="0"/>
        <w:numPr>
          <w:ilvl w:val="3"/>
          <w:numId w:val="32"/>
        </w:numPr>
        <w:spacing w:after="0" w:line="240" w:lineRule="auto"/>
        <w:rPr>
          <w:rFonts w:cs="Calibri"/>
        </w:rPr>
      </w:pPr>
      <w:r>
        <w:rPr>
          <w:rFonts w:cs="Calibri"/>
        </w:rPr>
        <w:t>1 business meeting</w:t>
      </w:r>
    </w:p>
    <w:p w14:paraId="62CDC932" w14:textId="77777777" w:rsidR="007B38D1" w:rsidRDefault="007B38D1" w:rsidP="007B38D1">
      <w:pPr>
        <w:widowControl w:val="0"/>
        <w:numPr>
          <w:ilvl w:val="2"/>
          <w:numId w:val="32"/>
        </w:numPr>
        <w:spacing w:after="0" w:line="240" w:lineRule="auto"/>
        <w:rPr>
          <w:rFonts w:cs="Calibri"/>
        </w:rPr>
      </w:pPr>
      <w:r>
        <w:rPr>
          <w:rFonts w:cs="Calibri"/>
        </w:rPr>
        <w:t>Competitive Paper Submissions</w:t>
      </w:r>
    </w:p>
    <w:p w14:paraId="0BAC7FEC" w14:textId="609EAC1D" w:rsidR="007B38D1" w:rsidRDefault="007B38D1" w:rsidP="007B38D1">
      <w:pPr>
        <w:widowControl w:val="0"/>
        <w:numPr>
          <w:ilvl w:val="3"/>
          <w:numId w:val="32"/>
        </w:numPr>
        <w:spacing w:after="0" w:line="240" w:lineRule="auto"/>
        <w:rPr>
          <w:rFonts w:cs="Calibri"/>
        </w:rPr>
      </w:pPr>
      <w:r>
        <w:rPr>
          <w:rFonts w:cs="Calibri"/>
        </w:rPr>
        <w:t>80</w:t>
      </w:r>
      <w:r>
        <w:rPr>
          <w:rFonts w:cs="Calibri"/>
        </w:rPr>
        <w:t xml:space="preserve"> papers submitted </w:t>
      </w:r>
      <w:r>
        <w:rPr>
          <w:rFonts w:cs="Calibri"/>
        </w:rPr>
        <w:t xml:space="preserve">+ 29 Works in Progress </w:t>
      </w:r>
      <w:r>
        <w:rPr>
          <w:rFonts w:cs="Calibri"/>
        </w:rPr>
        <w:t>(</w:t>
      </w:r>
      <w:r>
        <w:rPr>
          <w:rFonts w:cs="Calibri"/>
        </w:rPr>
        <w:t xml:space="preserve">90 in 2020; </w:t>
      </w:r>
      <w:r>
        <w:rPr>
          <w:rFonts w:cs="Calibri"/>
        </w:rPr>
        <w:t>76 in 2019; 102 in 2018, 120 in 2017)</w:t>
      </w:r>
    </w:p>
    <w:p w14:paraId="73B444C4" w14:textId="27972C06" w:rsidR="007B38D1" w:rsidRDefault="007B38D1" w:rsidP="007B38D1">
      <w:pPr>
        <w:widowControl w:val="0"/>
        <w:numPr>
          <w:ilvl w:val="3"/>
          <w:numId w:val="32"/>
        </w:numPr>
        <w:spacing w:after="0" w:line="240" w:lineRule="auto"/>
        <w:rPr>
          <w:rFonts w:cs="Calibri"/>
        </w:rPr>
      </w:pPr>
      <w:r>
        <w:rPr>
          <w:rFonts w:cs="Calibri"/>
        </w:rPr>
        <w:t>66% accepted</w:t>
      </w:r>
      <w:r>
        <w:rPr>
          <w:rFonts w:cs="Calibri"/>
        </w:rPr>
        <w:t xml:space="preserve"> (71%</w:t>
      </w:r>
      <w:r>
        <w:rPr>
          <w:rFonts w:cs="Calibri"/>
        </w:rPr>
        <w:t xml:space="preserve"> last year</w:t>
      </w:r>
      <w:r>
        <w:rPr>
          <w:rFonts w:cs="Calibri"/>
        </w:rPr>
        <w:t xml:space="preserve">, 74% </w:t>
      </w:r>
      <w:r>
        <w:rPr>
          <w:rFonts w:cs="Calibri"/>
        </w:rPr>
        <w:t>in 2019</w:t>
      </w:r>
      <w:r>
        <w:rPr>
          <w:rFonts w:cs="Calibri"/>
        </w:rPr>
        <w:t>)</w:t>
      </w:r>
    </w:p>
    <w:p w14:paraId="65BF10B5" w14:textId="77777777" w:rsidR="007B38D1" w:rsidRDefault="007B38D1" w:rsidP="007B38D1">
      <w:pPr>
        <w:widowControl w:val="0"/>
        <w:numPr>
          <w:ilvl w:val="2"/>
          <w:numId w:val="32"/>
        </w:numPr>
        <w:spacing w:after="0" w:line="240" w:lineRule="auto"/>
        <w:rPr>
          <w:rFonts w:cs="Calibri"/>
        </w:rPr>
      </w:pPr>
      <w:r>
        <w:rPr>
          <w:rFonts w:cs="Calibri"/>
        </w:rPr>
        <w:t>Panel Submissions</w:t>
      </w:r>
    </w:p>
    <w:p w14:paraId="6DF0D32E" w14:textId="5F5F0A92" w:rsidR="007B38D1" w:rsidRDefault="007B38D1" w:rsidP="007B38D1">
      <w:pPr>
        <w:widowControl w:val="0"/>
        <w:numPr>
          <w:ilvl w:val="3"/>
          <w:numId w:val="32"/>
        </w:numPr>
        <w:spacing w:after="0" w:line="240" w:lineRule="auto"/>
        <w:rPr>
          <w:rFonts w:cs="Calibri"/>
        </w:rPr>
      </w:pPr>
      <w:r>
        <w:rPr>
          <w:rFonts w:cs="Calibri"/>
        </w:rPr>
        <w:t>1</w:t>
      </w:r>
      <w:r>
        <w:rPr>
          <w:rFonts w:cs="Calibri"/>
        </w:rPr>
        <w:t>2</w:t>
      </w:r>
      <w:r>
        <w:rPr>
          <w:rFonts w:cs="Calibri"/>
        </w:rPr>
        <w:t xml:space="preserve"> discussion and paper panels submitted</w:t>
      </w:r>
    </w:p>
    <w:p w14:paraId="4AE28D56" w14:textId="2511DFBE" w:rsidR="007B38D1" w:rsidRDefault="007B38D1" w:rsidP="007B38D1">
      <w:pPr>
        <w:widowControl w:val="0"/>
        <w:numPr>
          <w:ilvl w:val="3"/>
          <w:numId w:val="32"/>
        </w:numPr>
        <w:spacing w:after="0" w:line="240" w:lineRule="auto"/>
        <w:rPr>
          <w:rFonts w:cs="Calibri"/>
        </w:rPr>
      </w:pPr>
      <w:r>
        <w:rPr>
          <w:rFonts w:cs="Calibri"/>
        </w:rPr>
        <w:t>6</w:t>
      </w:r>
      <w:r>
        <w:rPr>
          <w:rFonts w:cs="Calibri"/>
        </w:rPr>
        <w:t xml:space="preserve"> accepted </w:t>
      </w:r>
    </w:p>
    <w:p w14:paraId="7054FF5F" w14:textId="04DA428D" w:rsidR="007B38D1" w:rsidRDefault="007B38D1" w:rsidP="007B38D1">
      <w:pPr>
        <w:widowControl w:val="0"/>
        <w:numPr>
          <w:ilvl w:val="2"/>
          <w:numId w:val="32"/>
        </w:numPr>
        <w:spacing w:after="0" w:line="240" w:lineRule="auto"/>
        <w:rPr>
          <w:rFonts w:cs="Calibri"/>
        </w:rPr>
      </w:pPr>
      <w:r>
        <w:rPr>
          <w:rFonts w:cs="Calibri"/>
        </w:rPr>
        <w:t>Increase in submissions from the previous few years to where it was before</w:t>
      </w:r>
    </w:p>
    <w:p w14:paraId="45A0D825" w14:textId="10285A84" w:rsidR="007B38D1" w:rsidRDefault="007B38D1" w:rsidP="007B38D1">
      <w:pPr>
        <w:widowControl w:val="0"/>
        <w:numPr>
          <w:ilvl w:val="3"/>
          <w:numId w:val="32"/>
        </w:numPr>
        <w:spacing w:after="0" w:line="240" w:lineRule="auto"/>
        <w:rPr>
          <w:rFonts w:cs="Calibri"/>
        </w:rPr>
      </w:pPr>
      <w:r>
        <w:rPr>
          <w:rFonts w:cs="Calibri"/>
        </w:rPr>
        <w:t>2021: 138</w:t>
      </w:r>
    </w:p>
    <w:p w14:paraId="07D5C545" w14:textId="39C13F29" w:rsidR="007B38D1" w:rsidRDefault="007B38D1" w:rsidP="007B38D1">
      <w:pPr>
        <w:widowControl w:val="0"/>
        <w:numPr>
          <w:ilvl w:val="3"/>
          <w:numId w:val="32"/>
        </w:numPr>
        <w:spacing w:after="0" w:line="240" w:lineRule="auto"/>
        <w:rPr>
          <w:rFonts w:cs="Calibri"/>
        </w:rPr>
      </w:pPr>
      <w:r>
        <w:rPr>
          <w:rFonts w:cs="Calibri"/>
        </w:rPr>
        <w:t>2020: 101</w:t>
      </w:r>
    </w:p>
    <w:p w14:paraId="2EFD8EF5" w14:textId="77777777" w:rsidR="007B38D1" w:rsidRDefault="007B38D1" w:rsidP="007B38D1">
      <w:pPr>
        <w:widowControl w:val="0"/>
        <w:numPr>
          <w:ilvl w:val="3"/>
          <w:numId w:val="32"/>
        </w:numPr>
        <w:spacing w:after="0" w:line="240" w:lineRule="auto"/>
        <w:rPr>
          <w:rFonts w:cs="Calibri"/>
        </w:rPr>
      </w:pPr>
      <w:r>
        <w:rPr>
          <w:rFonts w:cs="Calibri"/>
        </w:rPr>
        <w:t>2019: 105</w:t>
      </w:r>
    </w:p>
    <w:p w14:paraId="50620AE5" w14:textId="77777777" w:rsidR="007B38D1" w:rsidRDefault="007B38D1" w:rsidP="007B38D1">
      <w:pPr>
        <w:widowControl w:val="0"/>
        <w:numPr>
          <w:ilvl w:val="3"/>
          <w:numId w:val="32"/>
        </w:numPr>
        <w:spacing w:after="0" w:line="240" w:lineRule="auto"/>
        <w:rPr>
          <w:rFonts w:cs="Calibri"/>
        </w:rPr>
      </w:pPr>
      <w:r>
        <w:rPr>
          <w:rFonts w:cs="Calibri"/>
        </w:rPr>
        <w:t>2018: 117</w:t>
      </w:r>
    </w:p>
    <w:p w14:paraId="5C48CE61" w14:textId="77777777" w:rsidR="007B38D1" w:rsidRDefault="007B38D1" w:rsidP="007B38D1">
      <w:pPr>
        <w:widowControl w:val="0"/>
        <w:numPr>
          <w:ilvl w:val="3"/>
          <w:numId w:val="32"/>
        </w:numPr>
        <w:spacing w:after="0" w:line="240" w:lineRule="auto"/>
        <w:rPr>
          <w:rFonts w:cs="Calibri"/>
        </w:rPr>
      </w:pPr>
      <w:r>
        <w:rPr>
          <w:rFonts w:cs="Calibri"/>
        </w:rPr>
        <w:t>2017: 138</w:t>
      </w:r>
    </w:p>
    <w:p w14:paraId="70223B3F" w14:textId="77777777" w:rsidR="007B38D1" w:rsidRDefault="007B38D1" w:rsidP="007B38D1">
      <w:pPr>
        <w:widowControl w:val="0"/>
        <w:numPr>
          <w:ilvl w:val="3"/>
          <w:numId w:val="32"/>
        </w:numPr>
        <w:spacing w:after="0" w:line="240" w:lineRule="auto"/>
        <w:rPr>
          <w:rFonts w:cs="Calibri"/>
        </w:rPr>
      </w:pPr>
      <w:r>
        <w:rPr>
          <w:rFonts w:cs="Calibri"/>
        </w:rPr>
        <w:t>2016: 138</w:t>
      </w:r>
    </w:p>
    <w:p w14:paraId="6C47E22F" w14:textId="77777777" w:rsidR="007B38D1" w:rsidRDefault="007B38D1" w:rsidP="007B38D1">
      <w:pPr>
        <w:widowControl w:val="0"/>
        <w:numPr>
          <w:ilvl w:val="2"/>
          <w:numId w:val="32"/>
        </w:numPr>
        <w:spacing w:after="0" w:line="240" w:lineRule="auto"/>
        <w:rPr>
          <w:rFonts w:cs="Calibri"/>
        </w:rPr>
      </w:pPr>
      <w:r>
        <w:rPr>
          <w:rFonts w:cs="Calibri"/>
        </w:rPr>
        <w:t>Issued thanks to:</w:t>
      </w:r>
    </w:p>
    <w:p w14:paraId="1CBD207C" w14:textId="56D652B4" w:rsidR="007B38D1" w:rsidRDefault="007B38D1" w:rsidP="007B38D1">
      <w:pPr>
        <w:widowControl w:val="0"/>
        <w:numPr>
          <w:ilvl w:val="3"/>
          <w:numId w:val="32"/>
        </w:numPr>
        <w:spacing w:after="0" w:line="240" w:lineRule="auto"/>
        <w:rPr>
          <w:rFonts w:cs="Calibri"/>
        </w:rPr>
      </w:pPr>
      <w:r>
        <w:rPr>
          <w:rFonts w:cs="Calibri"/>
        </w:rPr>
        <w:t>Colene Lind</w:t>
      </w:r>
      <w:r>
        <w:rPr>
          <w:rFonts w:cs="Calibri"/>
        </w:rPr>
        <w:t xml:space="preserve">, </w:t>
      </w:r>
      <w:r>
        <w:rPr>
          <w:rFonts w:cs="Calibri"/>
        </w:rPr>
        <w:t>Kelly Winfrey</w:t>
      </w:r>
      <w:r>
        <w:rPr>
          <w:rFonts w:cs="Calibri"/>
        </w:rPr>
        <w:t xml:space="preserve">, and </w:t>
      </w:r>
      <w:r>
        <w:rPr>
          <w:rFonts w:cs="Calibri"/>
        </w:rPr>
        <w:t>Lindsey Meeks</w:t>
      </w:r>
      <w:r>
        <w:rPr>
          <w:rFonts w:cs="Calibri"/>
        </w:rPr>
        <w:t xml:space="preserve"> for their service to the division</w:t>
      </w:r>
    </w:p>
    <w:p w14:paraId="1E93EED2" w14:textId="1E66B8F8" w:rsidR="007B38D1" w:rsidRDefault="007B38D1" w:rsidP="007B38D1">
      <w:pPr>
        <w:widowControl w:val="0"/>
        <w:numPr>
          <w:ilvl w:val="3"/>
          <w:numId w:val="32"/>
        </w:numPr>
        <w:spacing w:after="0" w:line="240" w:lineRule="auto"/>
        <w:rPr>
          <w:rFonts w:cs="Calibri"/>
        </w:rPr>
      </w:pPr>
      <w:r w:rsidRPr="003F2898">
        <w:rPr>
          <w:rFonts w:cs="Calibri"/>
        </w:rPr>
        <w:t xml:space="preserve">Kristin </w:t>
      </w:r>
      <w:proofErr w:type="spellStart"/>
      <w:r w:rsidRPr="003F2898">
        <w:rPr>
          <w:rFonts w:cs="Calibri"/>
        </w:rPr>
        <w:t>Yednock</w:t>
      </w:r>
      <w:proofErr w:type="spellEnd"/>
      <w:r w:rsidRPr="003F2898">
        <w:rPr>
          <w:rFonts w:cs="Calibri"/>
        </w:rPr>
        <w:t xml:space="preserve">, </w:t>
      </w:r>
      <w:r>
        <w:rPr>
          <w:rFonts w:cs="Calibri"/>
        </w:rPr>
        <w:t>William Eichhorn, and other  NCA officers</w:t>
      </w:r>
    </w:p>
    <w:p w14:paraId="2C3DA37D" w14:textId="771377DB" w:rsidR="007B38D1" w:rsidRDefault="007B38D1" w:rsidP="007B38D1">
      <w:pPr>
        <w:widowControl w:val="0"/>
        <w:numPr>
          <w:ilvl w:val="3"/>
          <w:numId w:val="32"/>
        </w:numPr>
        <w:spacing w:after="0" w:line="240" w:lineRule="auto"/>
        <w:rPr>
          <w:rFonts w:cs="Calibri"/>
        </w:rPr>
      </w:pPr>
      <w:r>
        <w:rPr>
          <w:rFonts w:cs="Calibri"/>
        </w:rPr>
        <w:t>Reviewers (</w:t>
      </w:r>
      <w:r>
        <w:rPr>
          <w:rFonts w:cs="Calibri"/>
        </w:rPr>
        <w:t>109</w:t>
      </w:r>
      <w:r>
        <w:rPr>
          <w:rFonts w:cs="Calibri"/>
        </w:rPr>
        <w:t>), Chairs, and Respondents</w:t>
      </w:r>
    </w:p>
    <w:p w14:paraId="2A29B918" w14:textId="77777777" w:rsidR="007B38D1" w:rsidRPr="007B38D1" w:rsidRDefault="007B38D1" w:rsidP="007B38D1">
      <w:pPr>
        <w:widowControl w:val="0"/>
        <w:spacing w:after="0" w:line="240" w:lineRule="auto"/>
        <w:ind w:left="720"/>
        <w:rPr>
          <w:rFonts w:cs="Calibri"/>
          <w:b/>
        </w:rPr>
      </w:pPr>
    </w:p>
    <w:p w14:paraId="778155C5" w14:textId="5EE35E49" w:rsidR="00A25679" w:rsidRPr="003F2898" w:rsidRDefault="00A25679" w:rsidP="003F2898">
      <w:pPr>
        <w:widowControl w:val="0"/>
        <w:numPr>
          <w:ilvl w:val="0"/>
          <w:numId w:val="18"/>
        </w:numPr>
        <w:spacing w:after="0" w:line="240" w:lineRule="auto"/>
        <w:rPr>
          <w:rFonts w:cs="Calibri"/>
          <w:b/>
        </w:rPr>
      </w:pPr>
      <w:r>
        <w:rPr>
          <w:rFonts w:cs="Calibri"/>
        </w:rPr>
        <w:t>Chair Report</w:t>
      </w:r>
      <w:r w:rsidR="00AA450F">
        <w:rPr>
          <w:rFonts w:cs="Calibri"/>
        </w:rPr>
        <w:t xml:space="preserve">, </w:t>
      </w:r>
      <w:r w:rsidR="008D218D">
        <w:rPr>
          <w:rFonts w:cs="Calibri"/>
        </w:rPr>
        <w:t>Colene Lind, Kansas State University</w:t>
      </w:r>
    </w:p>
    <w:p w14:paraId="2631BD55" w14:textId="2F58CB20" w:rsidR="00776362" w:rsidRDefault="00A92D4F" w:rsidP="00696E53">
      <w:pPr>
        <w:pStyle w:val="MediumGrid1-Accent21"/>
        <w:widowControl w:val="0"/>
        <w:numPr>
          <w:ilvl w:val="1"/>
          <w:numId w:val="2"/>
        </w:numPr>
        <w:spacing w:after="0" w:line="240" w:lineRule="auto"/>
        <w:rPr>
          <w:rFonts w:cs="Calibri"/>
        </w:rPr>
      </w:pPr>
      <w:r>
        <w:rPr>
          <w:rFonts w:cs="Calibri"/>
        </w:rPr>
        <w:t>Legislative Assembly Update</w:t>
      </w:r>
    </w:p>
    <w:p w14:paraId="7C7561C3" w14:textId="4B4EA705" w:rsidR="00AA3F18" w:rsidRDefault="006D3EA0" w:rsidP="00AA3F18">
      <w:pPr>
        <w:pStyle w:val="MediumGrid1-Accent21"/>
        <w:widowControl w:val="0"/>
        <w:numPr>
          <w:ilvl w:val="2"/>
          <w:numId w:val="2"/>
        </w:numPr>
        <w:spacing w:after="0" w:line="240" w:lineRule="auto"/>
        <w:rPr>
          <w:rFonts w:cs="Calibri"/>
        </w:rPr>
      </w:pPr>
      <w:r>
        <w:rPr>
          <w:rFonts w:cs="Calibri"/>
        </w:rPr>
        <w:t xml:space="preserve">Did not meet </w:t>
      </w:r>
      <w:r w:rsidR="007B1ABA">
        <w:rPr>
          <w:rFonts w:cs="Calibri"/>
        </w:rPr>
        <w:t>by</w:t>
      </w:r>
      <w:r>
        <w:rPr>
          <w:rFonts w:cs="Calibri"/>
        </w:rPr>
        <w:t xml:space="preserve"> </w:t>
      </w:r>
      <w:r w:rsidR="007B1ABA">
        <w:rPr>
          <w:rFonts w:cs="Calibri"/>
        </w:rPr>
        <w:t xml:space="preserve">the </w:t>
      </w:r>
      <w:r>
        <w:rPr>
          <w:rFonts w:cs="Calibri"/>
        </w:rPr>
        <w:t xml:space="preserve">time of </w:t>
      </w:r>
      <w:r w:rsidR="007B1ABA">
        <w:rPr>
          <w:rFonts w:cs="Calibri"/>
        </w:rPr>
        <w:t xml:space="preserve">the </w:t>
      </w:r>
      <w:r>
        <w:rPr>
          <w:rFonts w:cs="Calibri"/>
        </w:rPr>
        <w:t>PCD business meeting. Important updates will be shared via email</w:t>
      </w:r>
      <w:r w:rsidR="007B1ABA">
        <w:rPr>
          <w:rFonts w:cs="Calibri"/>
        </w:rPr>
        <w:t>.</w:t>
      </w:r>
    </w:p>
    <w:p w14:paraId="4984049E" w14:textId="5392B0B4" w:rsidR="00A92D4F" w:rsidRDefault="00A92D4F" w:rsidP="00696E53">
      <w:pPr>
        <w:pStyle w:val="MediumGrid1-Accent21"/>
        <w:widowControl w:val="0"/>
        <w:numPr>
          <w:ilvl w:val="1"/>
          <w:numId w:val="2"/>
        </w:numPr>
        <w:spacing w:after="0" w:line="240" w:lineRule="auto"/>
        <w:rPr>
          <w:rFonts w:cs="Calibri"/>
        </w:rPr>
      </w:pPr>
      <w:r>
        <w:rPr>
          <w:rFonts w:cs="Calibri"/>
        </w:rPr>
        <w:t>Budget</w:t>
      </w:r>
    </w:p>
    <w:p w14:paraId="3D91CD32" w14:textId="57D93227" w:rsidR="006D3EA0" w:rsidRDefault="006D3EA0" w:rsidP="006D3EA0">
      <w:pPr>
        <w:pStyle w:val="MediumGrid1-Accent21"/>
        <w:widowControl w:val="0"/>
        <w:numPr>
          <w:ilvl w:val="2"/>
          <w:numId w:val="2"/>
        </w:numPr>
        <w:spacing w:after="0" w:line="240" w:lineRule="auto"/>
        <w:rPr>
          <w:rFonts w:cs="Calibri"/>
        </w:rPr>
      </w:pPr>
      <w:r>
        <w:rPr>
          <w:rFonts w:cs="Calibri"/>
        </w:rPr>
        <w:t>$1</w:t>
      </w:r>
      <w:r w:rsidR="008D218D">
        <w:rPr>
          <w:rFonts w:cs="Calibri"/>
        </w:rPr>
        <w:t>,150</w:t>
      </w:r>
      <w:r>
        <w:rPr>
          <w:rFonts w:cs="Calibri"/>
        </w:rPr>
        <w:t>, higher than before due to increase in memberships.</w:t>
      </w:r>
    </w:p>
    <w:p w14:paraId="172C5E7F" w14:textId="28678DF6" w:rsidR="008D218D" w:rsidRDefault="008D218D" w:rsidP="008D218D">
      <w:pPr>
        <w:pStyle w:val="MediumGrid1-Accent21"/>
        <w:widowControl w:val="0"/>
        <w:numPr>
          <w:ilvl w:val="3"/>
          <w:numId w:val="2"/>
        </w:numPr>
        <w:spacing w:after="0" w:line="240" w:lineRule="auto"/>
        <w:rPr>
          <w:rFonts w:cs="Calibri"/>
        </w:rPr>
      </w:pPr>
      <w:r>
        <w:rPr>
          <w:rFonts w:cs="Calibri"/>
        </w:rPr>
        <w:t>$420 for plagues for PCD award winners</w:t>
      </w:r>
    </w:p>
    <w:p w14:paraId="30DF0E8C" w14:textId="216250CF" w:rsidR="008D218D" w:rsidRDefault="008D218D" w:rsidP="008D218D">
      <w:pPr>
        <w:pStyle w:val="MediumGrid1-Accent21"/>
        <w:widowControl w:val="0"/>
        <w:numPr>
          <w:ilvl w:val="3"/>
          <w:numId w:val="2"/>
        </w:numPr>
        <w:spacing w:after="0" w:line="240" w:lineRule="auto"/>
        <w:rPr>
          <w:rFonts w:cs="Calibri"/>
        </w:rPr>
      </w:pPr>
      <w:r>
        <w:rPr>
          <w:rFonts w:cs="Calibri"/>
        </w:rPr>
        <w:t>$680 for top student papers ($170 each)</w:t>
      </w:r>
    </w:p>
    <w:p w14:paraId="53C2D590" w14:textId="059247CD" w:rsidR="008D218D" w:rsidRDefault="008D218D" w:rsidP="008D218D">
      <w:pPr>
        <w:pStyle w:val="MediumGrid1-Accent21"/>
        <w:widowControl w:val="0"/>
        <w:numPr>
          <w:ilvl w:val="3"/>
          <w:numId w:val="2"/>
        </w:numPr>
        <w:spacing w:after="0" w:line="240" w:lineRule="auto"/>
        <w:rPr>
          <w:rFonts w:cs="Calibri"/>
        </w:rPr>
      </w:pPr>
      <w:r>
        <w:rPr>
          <w:rFonts w:cs="Calibri"/>
        </w:rPr>
        <w:t>$50 for miscellaneous</w:t>
      </w:r>
    </w:p>
    <w:p w14:paraId="1FFC9B71" w14:textId="77777777" w:rsidR="008D218D" w:rsidRDefault="00A92D4F" w:rsidP="008D218D">
      <w:pPr>
        <w:pStyle w:val="MediumGrid1-Accent21"/>
        <w:widowControl w:val="0"/>
        <w:numPr>
          <w:ilvl w:val="1"/>
          <w:numId w:val="2"/>
        </w:numPr>
        <w:spacing w:after="0" w:line="240" w:lineRule="auto"/>
        <w:rPr>
          <w:rFonts w:cs="Calibri"/>
        </w:rPr>
      </w:pPr>
      <w:r>
        <w:rPr>
          <w:rFonts w:cs="Calibri"/>
        </w:rPr>
        <w:t xml:space="preserve">Increase in membership (from </w:t>
      </w:r>
      <w:r w:rsidR="008D218D">
        <w:rPr>
          <w:rFonts w:cs="Calibri"/>
        </w:rPr>
        <w:t>457</w:t>
      </w:r>
      <w:r>
        <w:rPr>
          <w:rFonts w:cs="Calibri"/>
        </w:rPr>
        <w:t xml:space="preserve"> to</w:t>
      </w:r>
      <w:r w:rsidR="008D218D">
        <w:rPr>
          <w:rFonts w:cs="Calibri"/>
        </w:rPr>
        <w:t xml:space="preserve"> 586</w:t>
      </w:r>
      <w:r>
        <w:rPr>
          <w:rFonts w:cs="Calibri"/>
        </w:rPr>
        <w:t>)</w:t>
      </w:r>
    </w:p>
    <w:p w14:paraId="41C690B7" w14:textId="38E3EF48" w:rsidR="006B5DC3" w:rsidRDefault="008D218D" w:rsidP="008D218D">
      <w:pPr>
        <w:pStyle w:val="MediumGrid1-Accent21"/>
        <w:widowControl w:val="0"/>
        <w:numPr>
          <w:ilvl w:val="1"/>
          <w:numId w:val="2"/>
        </w:numPr>
        <w:spacing w:after="0" w:line="240" w:lineRule="auto"/>
        <w:rPr>
          <w:rFonts w:cs="Calibri"/>
        </w:rPr>
      </w:pPr>
      <w:r w:rsidRPr="008D218D">
        <w:rPr>
          <w:rFonts w:cs="Calibri"/>
        </w:rPr>
        <w:t>New Business: Two Proposed Amendments to PCD bylaws</w:t>
      </w:r>
    </w:p>
    <w:p w14:paraId="1B5F5D99" w14:textId="2846D445" w:rsidR="008D218D" w:rsidRDefault="008D218D" w:rsidP="008D218D">
      <w:pPr>
        <w:pStyle w:val="MediumGrid1-Accent21"/>
        <w:widowControl w:val="0"/>
        <w:numPr>
          <w:ilvl w:val="2"/>
          <w:numId w:val="2"/>
        </w:numPr>
        <w:spacing w:after="0" w:line="240" w:lineRule="auto"/>
        <w:rPr>
          <w:rFonts w:cs="Calibri"/>
        </w:rPr>
      </w:pPr>
      <w:r>
        <w:rPr>
          <w:rFonts w:cs="Calibri"/>
        </w:rPr>
        <w:t>NCA Nominations Committee Representatives: Immediate Past Chair (Article 7, Section 4)</w:t>
      </w:r>
    </w:p>
    <w:p w14:paraId="404A12AA" w14:textId="6798722C" w:rsidR="00BC2092" w:rsidRDefault="00BC2092" w:rsidP="00BC2092">
      <w:pPr>
        <w:pStyle w:val="MediumGrid1-Accent21"/>
        <w:widowControl w:val="0"/>
        <w:numPr>
          <w:ilvl w:val="3"/>
          <w:numId w:val="2"/>
        </w:numPr>
        <w:spacing w:after="0" w:line="240" w:lineRule="auto"/>
        <w:rPr>
          <w:rFonts w:cs="Calibri"/>
        </w:rPr>
      </w:pPr>
      <w:r>
        <w:rPr>
          <w:rFonts w:cs="Calibri"/>
        </w:rPr>
        <w:t>Proposed addition: “</w:t>
      </w:r>
      <w:r w:rsidRPr="00BC2092">
        <w:rPr>
          <w:rFonts w:cs="Calibri"/>
        </w:rPr>
        <w:t>The immediate past Chair serves on the NCA Nominating Committee. Term of service shall be one year.</w:t>
      </w:r>
      <w:r>
        <w:rPr>
          <w:rFonts w:cs="Calibri"/>
        </w:rPr>
        <w:t>”</w:t>
      </w:r>
    </w:p>
    <w:p w14:paraId="48BD4C90" w14:textId="77777777" w:rsidR="00BC2092" w:rsidRDefault="008D218D" w:rsidP="00BC2092">
      <w:pPr>
        <w:pStyle w:val="MediumGrid1-Accent21"/>
        <w:widowControl w:val="0"/>
        <w:numPr>
          <w:ilvl w:val="2"/>
          <w:numId w:val="2"/>
        </w:numPr>
        <w:spacing w:after="0" w:line="240" w:lineRule="auto"/>
        <w:rPr>
          <w:rFonts w:cs="Calibri"/>
        </w:rPr>
      </w:pPr>
      <w:r>
        <w:rPr>
          <w:rFonts w:cs="Calibri"/>
        </w:rPr>
        <w:t>Legislative Assembly Representatives: Chair, Vice-Chair, and Vice-Chair-Elect (Article 4, Section 11)</w:t>
      </w:r>
      <w:r w:rsidR="00BC2092" w:rsidRPr="00BC2092">
        <w:rPr>
          <w:rFonts w:cs="Calibri"/>
        </w:rPr>
        <w:t xml:space="preserve"> </w:t>
      </w:r>
    </w:p>
    <w:p w14:paraId="714B0A34" w14:textId="2D581C6A" w:rsidR="00BC2092" w:rsidRPr="00BC2092" w:rsidRDefault="00BC2092" w:rsidP="00BC2092">
      <w:pPr>
        <w:pStyle w:val="MediumGrid1-Accent21"/>
        <w:widowControl w:val="0"/>
        <w:numPr>
          <w:ilvl w:val="3"/>
          <w:numId w:val="2"/>
        </w:numPr>
        <w:spacing w:after="0" w:line="240" w:lineRule="auto"/>
        <w:rPr>
          <w:rFonts w:cs="Calibri"/>
        </w:rPr>
      </w:pPr>
      <w:r w:rsidRPr="00BC2092">
        <w:rPr>
          <w:rFonts w:cs="Calibri"/>
        </w:rPr>
        <w:t xml:space="preserve">Proposed addition: ​ </w:t>
      </w:r>
      <w:r>
        <w:rPr>
          <w:rFonts w:cs="Calibri"/>
        </w:rPr>
        <w:t>“</w:t>
      </w:r>
      <w:r w:rsidRPr="00BC2092">
        <w:rPr>
          <w:rFonts w:cs="Calibri"/>
        </w:rPr>
        <w:t>The Chair and Vice Chair elect shall serve as division representatives to the Legislative Assembly. At such times that the division's membership allows for three representatives on Legislative Assembly, the vice-chair elect also shall serve as a representative of the division.</w:t>
      </w:r>
      <w:r>
        <w:rPr>
          <w:rFonts w:cs="Calibri"/>
        </w:rPr>
        <w:t>”</w:t>
      </w:r>
    </w:p>
    <w:p w14:paraId="21A8D29F" w14:textId="1CCD954B" w:rsidR="008D218D" w:rsidRPr="008D218D" w:rsidRDefault="008D218D" w:rsidP="008D218D">
      <w:pPr>
        <w:pStyle w:val="MediumGrid1-Accent21"/>
        <w:widowControl w:val="0"/>
        <w:numPr>
          <w:ilvl w:val="2"/>
          <w:numId w:val="2"/>
        </w:numPr>
        <w:spacing w:after="0" w:line="240" w:lineRule="auto"/>
        <w:rPr>
          <w:rFonts w:cs="Calibri"/>
        </w:rPr>
      </w:pPr>
      <w:r>
        <w:rPr>
          <w:rFonts w:cs="Calibri"/>
        </w:rPr>
        <w:t xml:space="preserve">Did not have </w:t>
      </w:r>
      <w:proofErr w:type="gramStart"/>
      <w:r>
        <w:rPr>
          <w:rFonts w:cs="Calibri"/>
        </w:rPr>
        <w:t>quorum;</w:t>
      </w:r>
      <w:proofErr w:type="gramEnd"/>
      <w:r>
        <w:rPr>
          <w:rFonts w:cs="Calibri"/>
        </w:rPr>
        <w:t xml:space="preserve"> Voting to be done electronically along with candidate voting</w:t>
      </w:r>
    </w:p>
    <w:p w14:paraId="4913D0E4" w14:textId="77777777" w:rsidR="00581573" w:rsidRPr="000810D3" w:rsidRDefault="00581573" w:rsidP="00581573">
      <w:pPr>
        <w:widowControl w:val="0"/>
        <w:spacing w:after="0" w:line="240" w:lineRule="auto"/>
        <w:ind w:left="1440"/>
        <w:rPr>
          <w:rFonts w:cs="Calibri"/>
        </w:rPr>
      </w:pPr>
    </w:p>
    <w:p w14:paraId="4B950311" w14:textId="7DE4D445" w:rsidR="00174945" w:rsidRPr="00765E36" w:rsidRDefault="00E37239" w:rsidP="00D4768B">
      <w:pPr>
        <w:pStyle w:val="MediumGrid1-Accent21"/>
        <w:widowControl w:val="0"/>
        <w:numPr>
          <w:ilvl w:val="0"/>
          <w:numId w:val="2"/>
        </w:numPr>
        <w:spacing w:after="0" w:line="240" w:lineRule="auto"/>
        <w:rPr>
          <w:rFonts w:cs="Calibri"/>
        </w:rPr>
      </w:pPr>
      <w:r w:rsidRPr="00765E36">
        <w:rPr>
          <w:rFonts w:cs="Calibri"/>
        </w:rPr>
        <w:t>Vice</w:t>
      </w:r>
      <w:r w:rsidR="00A92D4F">
        <w:rPr>
          <w:rFonts w:cs="Calibri"/>
        </w:rPr>
        <w:t xml:space="preserve"> </w:t>
      </w:r>
      <w:r w:rsidRPr="00765E36">
        <w:rPr>
          <w:rFonts w:cs="Calibri"/>
        </w:rPr>
        <w:t xml:space="preserve">Chair Elect, </w:t>
      </w:r>
      <w:r w:rsidR="00D12174">
        <w:rPr>
          <w:rFonts w:cs="Calibri"/>
        </w:rPr>
        <w:t>Ashley Muddiman</w:t>
      </w:r>
      <w:r w:rsidR="00CD64B8">
        <w:rPr>
          <w:rFonts w:cs="Calibri"/>
        </w:rPr>
        <w:t>,</w:t>
      </w:r>
      <w:r w:rsidR="001E3C77">
        <w:rPr>
          <w:rFonts w:cs="Calibri"/>
        </w:rPr>
        <w:t xml:space="preserve"> </w:t>
      </w:r>
      <w:r w:rsidR="00D12174">
        <w:rPr>
          <w:rFonts w:cs="Calibri"/>
        </w:rPr>
        <w:t xml:space="preserve">University of Kansas </w:t>
      </w:r>
    </w:p>
    <w:p w14:paraId="2EA37539" w14:textId="2F394E0C" w:rsidR="00174945" w:rsidRDefault="00CD64B8" w:rsidP="00D4768B">
      <w:pPr>
        <w:pStyle w:val="MediumGrid1-Accent21"/>
        <w:widowControl w:val="0"/>
        <w:numPr>
          <w:ilvl w:val="1"/>
          <w:numId w:val="2"/>
        </w:numPr>
        <w:spacing w:after="0" w:line="240" w:lineRule="auto"/>
        <w:rPr>
          <w:rFonts w:cs="Calibri"/>
        </w:rPr>
      </w:pPr>
      <w:r>
        <w:rPr>
          <w:rFonts w:cs="Calibri"/>
        </w:rPr>
        <w:t>Looking ahead to NCA 20</w:t>
      </w:r>
      <w:r w:rsidR="001E3C77">
        <w:rPr>
          <w:rFonts w:cs="Calibri"/>
        </w:rPr>
        <w:t>2</w:t>
      </w:r>
      <w:r w:rsidR="00D12174">
        <w:rPr>
          <w:rFonts w:cs="Calibri"/>
        </w:rPr>
        <w:t>1</w:t>
      </w:r>
      <w:r>
        <w:rPr>
          <w:rFonts w:cs="Calibri"/>
        </w:rPr>
        <w:t xml:space="preserve"> in </w:t>
      </w:r>
      <w:r w:rsidR="00D12174">
        <w:rPr>
          <w:rFonts w:cs="Calibri"/>
        </w:rPr>
        <w:t>Seattle, Nov 18-21</w:t>
      </w:r>
      <w:r w:rsidR="00A772A0">
        <w:rPr>
          <w:rFonts w:cs="Calibri"/>
        </w:rPr>
        <w:t xml:space="preserve"> (tentatively in person)</w:t>
      </w:r>
    </w:p>
    <w:p w14:paraId="713AD546" w14:textId="5D980EE3" w:rsidR="00D12174" w:rsidRPr="00625902" w:rsidRDefault="00D12174" w:rsidP="00625902">
      <w:pPr>
        <w:pStyle w:val="MediumGrid1-Accent21"/>
        <w:widowControl w:val="0"/>
        <w:numPr>
          <w:ilvl w:val="2"/>
          <w:numId w:val="2"/>
        </w:numPr>
        <w:spacing w:after="0" w:line="240" w:lineRule="auto"/>
        <w:rPr>
          <w:rFonts w:cs="Calibri"/>
        </w:rPr>
      </w:pPr>
      <w:r>
        <w:rPr>
          <w:rFonts w:cs="Calibri"/>
        </w:rPr>
        <w:t>Issued a call to review for PCD</w:t>
      </w:r>
      <w:r w:rsidR="00625902">
        <w:rPr>
          <w:rFonts w:cs="Calibri"/>
        </w:rPr>
        <w:t xml:space="preserve"> and p</w:t>
      </w:r>
      <w:r w:rsidRPr="00625902">
        <w:rPr>
          <w:rFonts w:cs="Calibri"/>
        </w:rPr>
        <w:t>rovided a QR code</w:t>
      </w:r>
      <w:r w:rsidR="00A92D4F" w:rsidRPr="00625902">
        <w:rPr>
          <w:rFonts w:cs="Calibri"/>
        </w:rPr>
        <w:t xml:space="preserve"> for reviewer sign-up</w:t>
      </w:r>
    </w:p>
    <w:p w14:paraId="75EA560B" w14:textId="0B9D3266" w:rsidR="006D3B60" w:rsidRDefault="006D3B60" w:rsidP="006D3B60">
      <w:pPr>
        <w:pStyle w:val="MediumGrid1-Accent21"/>
        <w:widowControl w:val="0"/>
        <w:numPr>
          <w:ilvl w:val="2"/>
          <w:numId w:val="2"/>
        </w:numPr>
        <w:spacing w:after="0" w:line="240" w:lineRule="auto"/>
        <w:rPr>
          <w:rFonts w:cs="Calibri"/>
        </w:rPr>
      </w:pPr>
      <w:r>
        <w:rPr>
          <w:rFonts w:cs="Calibri"/>
        </w:rPr>
        <w:t>Theme: Renewal and Transformation</w:t>
      </w:r>
      <w:r w:rsidR="00D272B5">
        <w:rPr>
          <w:rFonts w:cs="Calibri"/>
        </w:rPr>
        <w:t xml:space="preserve">; discussed how we’re in a crisis moment. </w:t>
      </w:r>
      <w:r w:rsidR="00625902">
        <w:rPr>
          <w:rFonts w:cs="Calibri"/>
        </w:rPr>
        <w:t xml:space="preserve">NCA’s 2021 </w:t>
      </w:r>
      <w:r w:rsidR="00D272B5">
        <w:rPr>
          <w:rFonts w:cs="Calibri"/>
        </w:rPr>
        <w:t>is about renewing but also transforming our communication and communities</w:t>
      </w:r>
      <w:r w:rsidR="00E05A5F">
        <w:rPr>
          <w:rFonts w:cs="Calibri"/>
        </w:rPr>
        <w:t>.</w:t>
      </w:r>
    </w:p>
    <w:p w14:paraId="358978C1" w14:textId="0B7490C6" w:rsidR="006D3B60" w:rsidRPr="006D3B60" w:rsidRDefault="006D3B60" w:rsidP="006D3B60">
      <w:pPr>
        <w:pStyle w:val="MediumGrid1-Accent21"/>
        <w:widowControl w:val="0"/>
        <w:numPr>
          <w:ilvl w:val="2"/>
          <w:numId w:val="2"/>
        </w:numPr>
        <w:spacing w:after="0" w:line="240" w:lineRule="auto"/>
        <w:rPr>
          <w:rFonts w:cs="Calibri"/>
        </w:rPr>
      </w:pPr>
      <w:r>
        <w:rPr>
          <w:rFonts w:cs="Calibri"/>
        </w:rPr>
        <w:lastRenderedPageBreak/>
        <w:t>Submission deadline: March 31, 2021</w:t>
      </w:r>
    </w:p>
    <w:p w14:paraId="411E987A" w14:textId="71054DA1" w:rsidR="00AA3ACB" w:rsidRPr="00230950" w:rsidRDefault="00D12174" w:rsidP="00230950">
      <w:pPr>
        <w:pStyle w:val="MediumGrid1-Accent21"/>
        <w:widowControl w:val="0"/>
        <w:numPr>
          <w:ilvl w:val="2"/>
          <w:numId w:val="2"/>
        </w:numPr>
        <w:spacing w:after="0" w:line="240" w:lineRule="auto"/>
        <w:rPr>
          <w:rFonts w:cs="Calibri"/>
        </w:rPr>
      </w:pPr>
      <w:r>
        <w:rPr>
          <w:rFonts w:cs="Calibri"/>
        </w:rPr>
        <w:t xml:space="preserve">Discussed how PCD is accepting working papers </w:t>
      </w:r>
      <w:proofErr w:type="gramStart"/>
      <w:r>
        <w:rPr>
          <w:rFonts w:cs="Calibri"/>
        </w:rPr>
        <w:t>in light of</w:t>
      </w:r>
      <w:proofErr w:type="gramEnd"/>
      <w:r>
        <w:rPr>
          <w:rFonts w:cs="Calibri"/>
        </w:rPr>
        <w:t xml:space="preserve"> COVID.</w:t>
      </w:r>
      <w:r w:rsidR="00230950">
        <w:rPr>
          <w:rFonts w:cs="Calibri"/>
        </w:rPr>
        <w:t xml:space="preserve"> </w:t>
      </w:r>
      <w:r w:rsidR="00724F98" w:rsidRPr="00230950">
        <w:rPr>
          <w:rFonts w:cs="Calibri"/>
        </w:rPr>
        <w:t>Reasons for working papers include the pandemic, other responsibilities, good time to try innovative conference approach, and opportunity to increase diversity in PCD.</w:t>
      </w:r>
    </w:p>
    <w:p w14:paraId="04ABCFEA" w14:textId="274F8C26" w:rsidR="00AA3ACB" w:rsidRPr="00AA3ACB" w:rsidRDefault="00AA3ACB" w:rsidP="00AA3ACB">
      <w:pPr>
        <w:pStyle w:val="MediumGrid1-Accent21"/>
        <w:widowControl w:val="0"/>
        <w:numPr>
          <w:ilvl w:val="2"/>
          <w:numId w:val="2"/>
        </w:numPr>
        <w:spacing w:after="0" w:line="240" w:lineRule="auto"/>
        <w:rPr>
          <w:rFonts w:cs="Calibri"/>
        </w:rPr>
      </w:pPr>
      <w:r>
        <w:rPr>
          <w:rFonts w:cs="Calibri"/>
        </w:rPr>
        <w:t xml:space="preserve">PCD has 24 slots at next year’s </w:t>
      </w:r>
      <w:proofErr w:type="gramStart"/>
      <w:r>
        <w:rPr>
          <w:rFonts w:cs="Calibri"/>
        </w:rPr>
        <w:t>conference;</w:t>
      </w:r>
      <w:proofErr w:type="gramEnd"/>
      <w:r>
        <w:rPr>
          <w:rFonts w:cs="Calibri"/>
        </w:rPr>
        <w:t xml:space="preserve"> fewer rooms at the conference but more divisions. Encouraged cross-division panels to get more slots</w:t>
      </w:r>
      <w:r w:rsidR="002F4BB2">
        <w:rPr>
          <w:rFonts w:cs="Calibri"/>
        </w:rPr>
        <w:t>.</w:t>
      </w:r>
    </w:p>
    <w:p w14:paraId="0063C533" w14:textId="0E90E183" w:rsidR="00A92D4F" w:rsidRDefault="00A92D4F" w:rsidP="00A92D4F">
      <w:pPr>
        <w:pStyle w:val="MediumGrid1-Accent21"/>
        <w:widowControl w:val="0"/>
        <w:spacing w:after="0" w:line="240" w:lineRule="auto"/>
        <w:rPr>
          <w:rFonts w:cs="Calibri"/>
        </w:rPr>
      </w:pPr>
    </w:p>
    <w:p w14:paraId="7257E801" w14:textId="77777777" w:rsidR="007A346A" w:rsidRPr="00D4768B" w:rsidRDefault="0008066D" w:rsidP="00D4768B">
      <w:pPr>
        <w:widowControl w:val="0"/>
        <w:spacing w:after="0" w:line="240" w:lineRule="auto"/>
        <w:rPr>
          <w:rFonts w:cs="Calibri"/>
          <w:b/>
        </w:rPr>
      </w:pPr>
      <w:r w:rsidRPr="00857640">
        <w:rPr>
          <w:rFonts w:cs="Calibri"/>
          <w:b/>
        </w:rPr>
        <w:t>Awards</w:t>
      </w:r>
    </w:p>
    <w:p w14:paraId="5397C185" w14:textId="77777777" w:rsidR="00BB27F5" w:rsidRDefault="00BB27F5" w:rsidP="00D4768B">
      <w:pPr>
        <w:pStyle w:val="MediumGrid1-Accent21"/>
        <w:widowControl w:val="0"/>
        <w:spacing w:after="0" w:line="240" w:lineRule="auto"/>
        <w:rPr>
          <w:rFonts w:cs="Calibri"/>
        </w:rPr>
      </w:pPr>
    </w:p>
    <w:p w14:paraId="7FE7F017" w14:textId="63EC5E4D" w:rsidR="00E66D35" w:rsidRPr="00371A76" w:rsidRDefault="008D348C" w:rsidP="00D4768B">
      <w:pPr>
        <w:pStyle w:val="MediumGrid1-Accent21"/>
        <w:widowControl w:val="0"/>
        <w:numPr>
          <w:ilvl w:val="0"/>
          <w:numId w:val="3"/>
        </w:numPr>
        <w:spacing w:after="0" w:line="240" w:lineRule="auto"/>
        <w:rPr>
          <w:rFonts w:cs="Calibri"/>
          <w:b/>
          <w:i/>
        </w:rPr>
      </w:pPr>
      <w:r w:rsidRPr="00371A76">
        <w:rPr>
          <w:rFonts w:cs="Calibri"/>
          <w:b/>
          <w:i/>
        </w:rPr>
        <w:t>Roderick P. Hart Outstanding Book Award</w:t>
      </w:r>
      <w:r w:rsidR="00792900">
        <w:rPr>
          <w:rFonts w:cs="Calibri"/>
          <w:b/>
          <w:i/>
        </w:rPr>
        <w:t xml:space="preserve"> </w:t>
      </w:r>
    </w:p>
    <w:p w14:paraId="270DA0F6" w14:textId="3D8C070E" w:rsidR="000A53F5" w:rsidRPr="0063322A" w:rsidRDefault="000A53F5" w:rsidP="000A53F5">
      <w:pPr>
        <w:pStyle w:val="MediumGrid1-Accent21"/>
        <w:widowControl w:val="0"/>
        <w:numPr>
          <w:ilvl w:val="1"/>
          <w:numId w:val="3"/>
        </w:numPr>
        <w:rPr>
          <w:rFonts w:cs="Calibri"/>
        </w:rPr>
      </w:pPr>
      <w:r w:rsidRPr="0063322A">
        <w:rPr>
          <w:rFonts w:cs="Calibri"/>
        </w:rPr>
        <w:t xml:space="preserve">Chair: </w:t>
      </w:r>
      <w:r w:rsidR="00BC2092" w:rsidRPr="0063322A">
        <w:rPr>
          <w:rFonts w:cs="Calibri"/>
        </w:rPr>
        <w:t xml:space="preserve">Dr. Ashley Hinck </w:t>
      </w:r>
    </w:p>
    <w:p w14:paraId="4401CD6D" w14:textId="3FF78066" w:rsidR="000A53F5" w:rsidRPr="0063322A" w:rsidRDefault="000A53F5" w:rsidP="000A53F5">
      <w:pPr>
        <w:pStyle w:val="MediumGrid1-Accent21"/>
        <w:widowControl w:val="0"/>
        <w:numPr>
          <w:ilvl w:val="1"/>
          <w:numId w:val="3"/>
        </w:numPr>
        <w:rPr>
          <w:rFonts w:cs="Calibri"/>
          <w:b/>
        </w:rPr>
      </w:pPr>
      <w:r w:rsidRPr="0063322A">
        <w:rPr>
          <w:rFonts w:cs="Calibri"/>
        </w:rPr>
        <w:t xml:space="preserve">Committee: </w:t>
      </w:r>
      <w:r w:rsidR="00BC2092" w:rsidRPr="0063322A">
        <w:rPr>
          <w:rFonts w:cs="Calibri"/>
        </w:rPr>
        <w:t>Committee: Dr. Justin Reedy and Dr. Craig Allen Smith</w:t>
      </w:r>
    </w:p>
    <w:p w14:paraId="296A82F6" w14:textId="1AF1A98A" w:rsidR="00A310A3" w:rsidRPr="0063322A" w:rsidRDefault="00A310A3" w:rsidP="000A53F5">
      <w:pPr>
        <w:pStyle w:val="MediumGrid1-Accent21"/>
        <w:widowControl w:val="0"/>
        <w:numPr>
          <w:ilvl w:val="0"/>
          <w:numId w:val="3"/>
        </w:numPr>
        <w:rPr>
          <w:rFonts w:cs="Calibri"/>
          <w:b/>
        </w:rPr>
      </w:pPr>
      <w:r w:rsidRPr="0063322A">
        <w:rPr>
          <w:rFonts w:cs="Calibri"/>
          <w:b/>
        </w:rPr>
        <w:t xml:space="preserve">WINNER: </w:t>
      </w:r>
      <w:proofErr w:type="spellStart"/>
      <w:r w:rsidR="008D218D" w:rsidRPr="0063322A">
        <w:rPr>
          <w:rFonts w:cs="Calibri"/>
          <w:b/>
        </w:rPr>
        <w:t>Dannagal</w:t>
      </w:r>
      <w:proofErr w:type="spellEnd"/>
      <w:r w:rsidR="008D218D" w:rsidRPr="0063322A">
        <w:rPr>
          <w:rFonts w:cs="Calibri"/>
          <w:b/>
        </w:rPr>
        <w:t xml:space="preserve"> Young, University of Delaware</w:t>
      </w:r>
    </w:p>
    <w:p w14:paraId="351D0D45" w14:textId="2DD43F8A" w:rsidR="00E66D35" w:rsidRPr="0063322A" w:rsidRDefault="0092497B" w:rsidP="00D4768B">
      <w:pPr>
        <w:pStyle w:val="MediumGrid1-Accent21"/>
        <w:widowControl w:val="0"/>
        <w:rPr>
          <w:rFonts w:cs="Calibri"/>
        </w:rPr>
      </w:pPr>
      <w:r w:rsidRPr="0063322A">
        <w:rPr>
          <w:rFonts w:cs="Calibri"/>
          <w:bCs/>
          <w:i/>
          <w:iCs/>
        </w:rPr>
        <w:t>Irony and Outrage: The Polarized Landscape of Rage, Fear, and Laughter in the United States</w:t>
      </w:r>
    </w:p>
    <w:p w14:paraId="3692CFE8" w14:textId="18ED5541" w:rsidR="00E66D35" w:rsidRPr="0063322A" w:rsidRDefault="00090A69" w:rsidP="00D4768B">
      <w:pPr>
        <w:pStyle w:val="MediumGrid1-Accent21"/>
        <w:widowControl w:val="0"/>
        <w:numPr>
          <w:ilvl w:val="0"/>
          <w:numId w:val="3"/>
        </w:numPr>
        <w:spacing w:after="0" w:line="240" w:lineRule="auto"/>
        <w:rPr>
          <w:rFonts w:cs="Calibri"/>
          <w:b/>
          <w:i/>
        </w:rPr>
      </w:pPr>
      <w:r w:rsidRPr="0063322A">
        <w:rPr>
          <w:rFonts w:cs="Calibri"/>
          <w:b/>
          <w:i/>
        </w:rPr>
        <w:t>Michael</w:t>
      </w:r>
      <w:r w:rsidR="00E50E7D" w:rsidRPr="0063322A">
        <w:rPr>
          <w:rFonts w:cs="Calibri"/>
          <w:b/>
          <w:i/>
        </w:rPr>
        <w:t xml:space="preserve"> Pfau Outstanding Article Award</w:t>
      </w:r>
      <w:r w:rsidR="00E02E2A" w:rsidRPr="0063322A">
        <w:rPr>
          <w:rFonts w:cs="Calibri"/>
          <w:b/>
          <w:i/>
        </w:rPr>
        <w:t xml:space="preserve"> </w:t>
      </w:r>
    </w:p>
    <w:p w14:paraId="76442439" w14:textId="4800CCDD" w:rsidR="000A53F5" w:rsidRPr="0063322A" w:rsidRDefault="000A53F5" w:rsidP="000A53F5">
      <w:pPr>
        <w:pStyle w:val="MediumGrid1-Accent21"/>
        <w:widowControl w:val="0"/>
        <w:numPr>
          <w:ilvl w:val="1"/>
          <w:numId w:val="3"/>
        </w:numPr>
        <w:rPr>
          <w:rFonts w:cs="Calibri"/>
        </w:rPr>
      </w:pPr>
      <w:r w:rsidRPr="0063322A">
        <w:rPr>
          <w:rFonts w:cs="Calibri"/>
        </w:rPr>
        <w:t xml:space="preserve">Chair: </w:t>
      </w:r>
      <w:r w:rsidR="0063322A" w:rsidRPr="0063322A">
        <w:rPr>
          <w:rFonts w:cs="Calibri"/>
        </w:rPr>
        <w:t xml:space="preserve">Dr. Talia </w:t>
      </w:r>
      <w:proofErr w:type="spellStart"/>
      <w:r w:rsidR="0063322A" w:rsidRPr="0063322A">
        <w:rPr>
          <w:rFonts w:cs="Calibri"/>
        </w:rPr>
        <w:t>Jomini</w:t>
      </w:r>
      <w:proofErr w:type="spellEnd"/>
      <w:r w:rsidR="0063322A" w:rsidRPr="0063322A">
        <w:rPr>
          <w:rFonts w:cs="Calibri"/>
        </w:rPr>
        <w:t xml:space="preserve"> Stroud</w:t>
      </w:r>
    </w:p>
    <w:p w14:paraId="2F2E873C" w14:textId="7AF3E8D2" w:rsidR="000A53F5" w:rsidRPr="0063322A" w:rsidRDefault="000A53F5" w:rsidP="000A53F5">
      <w:pPr>
        <w:pStyle w:val="MediumGrid1-Accent21"/>
        <w:widowControl w:val="0"/>
        <w:numPr>
          <w:ilvl w:val="1"/>
          <w:numId w:val="3"/>
        </w:numPr>
        <w:rPr>
          <w:rFonts w:cs="Calibri"/>
          <w:b/>
        </w:rPr>
      </w:pPr>
      <w:r w:rsidRPr="0063322A">
        <w:rPr>
          <w:rFonts w:cs="Calibri"/>
        </w:rPr>
        <w:t xml:space="preserve">Committee: </w:t>
      </w:r>
      <w:r w:rsidR="0063322A" w:rsidRPr="0063322A">
        <w:rPr>
          <w:rFonts w:cs="Calibri"/>
        </w:rPr>
        <w:t>Dr. John Tedesco and Dr. Alison Novak</w:t>
      </w:r>
    </w:p>
    <w:p w14:paraId="5F9056C5" w14:textId="2673BD7F" w:rsidR="00BB27F5" w:rsidRPr="0063322A" w:rsidRDefault="00E66D35" w:rsidP="005A3D6B">
      <w:pPr>
        <w:pStyle w:val="MediumGrid1-Accent21"/>
        <w:widowControl w:val="0"/>
        <w:rPr>
          <w:rFonts w:cs="Calibri"/>
          <w:b/>
        </w:rPr>
      </w:pPr>
      <w:r w:rsidRPr="0063322A">
        <w:rPr>
          <w:rFonts w:cs="Calibri"/>
          <w:b/>
        </w:rPr>
        <w:t>WINNER</w:t>
      </w:r>
      <w:r w:rsidR="00786793" w:rsidRPr="0063322A">
        <w:rPr>
          <w:rFonts w:cs="Calibri"/>
          <w:b/>
        </w:rPr>
        <w:t>S</w:t>
      </w:r>
      <w:r w:rsidRPr="0063322A">
        <w:rPr>
          <w:rFonts w:cs="Calibri"/>
          <w:b/>
        </w:rPr>
        <w:t xml:space="preserve">: </w:t>
      </w:r>
      <w:proofErr w:type="spellStart"/>
      <w:r w:rsidR="0092497B" w:rsidRPr="0063322A">
        <w:rPr>
          <w:rFonts w:cs="Calibri"/>
          <w:b/>
        </w:rPr>
        <w:t>Hsuan</w:t>
      </w:r>
      <w:proofErr w:type="spellEnd"/>
      <w:r w:rsidR="0092497B" w:rsidRPr="0063322A">
        <w:rPr>
          <w:rFonts w:cs="Calibri"/>
          <w:b/>
        </w:rPr>
        <w:t>-Ting Chen</w:t>
      </w:r>
      <w:r w:rsidR="0092497B" w:rsidRPr="0063322A">
        <w:rPr>
          <w:rFonts w:cs="Calibri"/>
          <w:b/>
        </w:rPr>
        <w:t xml:space="preserve">, Chinese University of Hong Kong; Lei Guo, Boston University; Chris </w:t>
      </w:r>
      <w:r w:rsidR="0063322A" w:rsidRPr="0063322A">
        <w:rPr>
          <w:rFonts w:cs="Calibri"/>
          <w:b/>
        </w:rPr>
        <w:t xml:space="preserve">Chao </w:t>
      </w:r>
      <w:r w:rsidR="0092497B" w:rsidRPr="0063322A">
        <w:rPr>
          <w:rFonts w:cs="Calibri"/>
          <w:b/>
        </w:rPr>
        <w:t>Su, Boston University</w:t>
      </w:r>
    </w:p>
    <w:p w14:paraId="32055AB3" w14:textId="670F2E54" w:rsidR="00DD29FA" w:rsidRPr="0063322A" w:rsidRDefault="00BC4BD4" w:rsidP="0092497B">
      <w:pPr>
        <w:pStyle w:val="MediumGrid1-Accent21"/>
        <w:widowControl w:val="0"/>
        <w:spacing w:after="0" w:line="240" w:lineRule="auto"/>
        <w:ind w:hanging="720"/>
        <w:rPr>
          <w:rFonts w:cs="Calibri"/>
        </w:rPr>
      </w:pPr>
      <w:r w:rsidRPr="0063322A">
        <w:rPr>
          <w:rFonts w:cs="Calibri"/>
        </w:rPr>
        <w:tab/>
      </w:r>
      <w:r w:rsidR="0022705B" w:rsidRPr="0063322A">
        <w:rPr>
          <w:rFonts w:cs="Calibri"/>
        </w:rPr>
        <w:t>“</w:t>
      </w:r>
      <w:r w:rsidR="0092497B" w:rsidRPr="0063322A">
        <w:rPr>
          <w:rFonts w:cs="Calibri"/>
        </w:rPr>
        <w:t>Network agenda setting, partisan selective exposure, and opinion repertoire: The effects of pro-and counter-attitudinal media in Hong Kong</w:t>
      </w:r>
      <w:r w:rsidR="006C2C2B" w:rsidRPr="0063322A">
        <w:rPr>
          <w:rFonts w:cs="Calibri"/>
        </w:rPr>
        <w:t>”</w:t>
      </w:r>
    </w:p>
    <w:p w14:paraId="6E9FEA4D" w14:textId="7DEA98F2" w:rsidR="006756F8" w:rsidRPr="0063322A" w:rsidRDefault="00090A69" w:rsidP="00D4768B">
      <w:pPr>
        <w:pStyle w:val="MediumGrid1-Accent21"/>
        <w:widowControl w:val="0"/>
        <w:numPr>
          <w:ilvl w:val="0"/>
          <w:numId w:val="3"/>
        </w:numPr>
        <w:spacing w:after="0" w:line="240" w:lineRule="auto"/>
        <w:rPr>
          <w:rFonts w:cs="Calibri"/>
          <w:b/>
          <w:i/>
        </w:rPr>
      </w:pPr>
      <w:r w:rsidRPr="0063322A">
        <w:rPr>
          <w:rFonts w:cs="Calibri"/>
          <w:b/>
          <w:i/>
        </w:rPr>
        <w:t>Lynda Lee Kaid</w:t>
      </w:r>
      <w:r w:rsidR="006756F8" w:rsidRPr="0063322A">
        <w:rPr>
          <w:rFonts w:cs="Calibri"/>
          <w:b/>
          <w:i/>
        </w:rPr>
        <w:t xml:space="preserve"> Outstanding Dissertation Award</w:t>
      </w:r>
      <w:r w:rsidR="00E02E2A" w:rsidRPr="0063322A">
        <w:rPr>
          <w:rFonts w:cs="Calibri"/>
          <w:b/>
          <w:i/>
        </w:rPr>
        <w:t xml:space="preserve"> </w:t>
      </w:r>
    </w:p>
    <w:p w14:paraId="2706CB43" w14:textId="71FADD77" w:rsidR="000A53F5" w:rsidRPr="0063322A" w:rsidRDefault="000A53F5" w:rsidP="000A53F5">
      <w:pPr>
        <w:pStyle w:val="MediumGrid1-Accent21"/>
        <w:widowControl w:val="0"/>
        <w:numPr>
          <w:ilvl w:val="1"/>
          <w:numId w:val="3"/>
        </w:numPr>
        <w:rPr>
          <w:rFonts w:cs="Calibri"/>
        </w:rPr>
      </w:pPr>
      <w:r w:rsidRPr="0063322A">
        <w:rPr>
          <w:rFonts w:cs="Calibri"/>
        </w:rPr>
        <w:t xml:space="preserve">Chair: </w:t>
      </w:r>
      <w:r w:rsidR="0063322A" w:rsidRPr="0063322A">
        <w:rPr>
          <w:rFonts w:cs="Calibri"/>
        </w:rPr>
        <w:t xml:space="preserve">Dr. Emily Van </w:t>
      </w:r>
      <w:proofErr w:type="spellStart"/>
      <w:r w:rsidR="0063322A" w:rsidRPr="0063322A">
        <w:rPr>
          <w:rFonts w:cs="Calibri"/>
        </w:rPr>
        <w:t>Duyn</w:t>
      </w:r>
      <w:proofErr w:type="spellEnd"/>
    </w:p>
    <w:p w14:paraId="4AB0813C" w14:textId="5FE83948" w:rsidR="000A53F5" w:rsidRPr="0063322A" w:rsidRDefault="000A53F5" w:rsidP="000A53F5">
      <w:pPr>
        <w:pStyle w:val="MediumGrid1-Accent21"/>
        <w:widowControl w:val="0"/>
        <w:numPr>
          <w:ilvl w:val="1"/>
          <w:numId w:val="3"/>
        </w:numPr>
        <w:rPr>
          <w:rFonts w:cs="Calibri"/>
          <w:b/>
        </w:rPr>
      </w:pPr>
      <w:r w:rsidRPr="0063322A">
        <w:rPr>
          <w:rFonts w:cs="Calibri"/>
        </w:rPr>
        <w:t xml:space="preserve">Committee: </w:t>
      </w:r>
      <w:r w:rsidR="0063322A" w:rsidRPr="0063322A">
        <w:rPr>
          <w:rFonts w:cs="Calibri"/>
        </w:rPr>
        <w:t>Dr. Kimberly Meltzer</w:t>
      </w:r>
      <w:r w:rsidR="0063322A" w:rsidRPr="0063322A">
        <w:rPr>
          <w:rFonts w:cs="Calibri"/>
        </w:rPr>
        <w:t xml:space="preserve"> and</w:t>
      </w:r>
      <w:r w:rsidR="0063322A" w:rsidRPr="0063322A">
        <w:rPr>
          <w:rFonts w:cs="Calibri"/>
        </w:rPr>
        <w:t xml:space="preserve"> Dr. Nathan Walter</w:t>
      </w:r>
    </w:p>
    <w:p w14:paraId="16C901DD" w14:textId="051C7D23" w:rsidR="00BB27F5" w:rsidRPr="0063322A" w:rsidRDefault="003B383C" w:rsidP="00776362">
      <w:pPr>
        <w:pStyle w:val="MediumGrid1-Accent21"/>
        <w:widowControl w:val="0"/>
        <w:rPr>
          <w:rFonts w:cs="Calibri"/>
          <w:b/>
          <w:iCs/>
        </w:rPr>
      </w:pPr>
      <w:r w:rsidRPr="0063322A">
        <w:rPr>
          <w:rFonts w:cs="Calibri"/>
          <w:b/>
        </w:rPr>
        <w:t xml:space="preserve">WINNER: </w:t>
      </w:r>
      <w:r w:rsidR="0092497B" w:rsidRPr="0063322A">
        <w:rPr>
          <w:rFonts w:cs="Calibri"/>
          <w:b/>
          <w:iCs/>
        </w:rPr>
        <w:t>Jessica R. Collier, University of Texas-Austin</w:t>
      </w:r>
    </w:p>
    <w:p w14:paraId="31FA76AC" w14:textId="0E24EE08" w:rsidR="00F2616E" w:rsidRDefault="00F2616E" w:rsidP="00003269">
      <w:pPr>
        <w:pStyle w:val="MediumGrid1-Accent21"/>
        <w:widowControl w:val="0"/>
        <w:spacing w:after="0" w:line="240" w:lineRule="auto"/>
        <w:rPr>
          <w:rFonts w:cs="Calibri"/>
          <w:iCs/>
        </w:rPr>
      </w:pPr>
      <w:r w:rsidRPr="0063322A">
        <w:rPr>
          <w:rFonts w:cs="Calibri"/>
          <w:iCs/>
        </w:rPr>
        <w:t>“</w:t>
      </w:r>
      <w:r w:rsidR="0063322A" w:rsidRPr="0063322A">
        <w:rPr>
          <w:rFonts w:cs="Calibri"/>
          <w:iCs/>
        </w:rPr>
        <w:t>Exposure to Misinformation on Social Media: The Role of Contextual Factors Beyond Motivated Reasoning</w:t>
      </w:r>
      <w:r w:rsidR="0092497B" w:rsidRPr="0063322A">
        <w:rPr>
          <w:rFonts w:cs="Calibri"/>
          <w:iCs/>
        </w:rPr>
        <w:t>”</w:t>
      </w:r>
      <w:r w:rsidR="00C0507D">
        <w:rPr>
          <w:rFonts w:cs="Calibri"/>
          <w:iCs/>
        </w:rPr>
        <w:tab/>
      </w:r>
    </w:p>
    <w:p w14:paraId="1656A830" w14:textId="77777777" w:rsidR="004A5518" w:rsidRPr="004A5518" w:rsidRDefault="004A5518" w:rsidP="004A5518">
      <w:pPr>
        <w:pStyle w:val="MediumGrid1-Accent21"/>
        <w:widowControl w:val="0"/>
        <w:spacing w:after="0" w:line="240" w:lineRule="auto"/>
        <w:rPr>
          <w:rFonts w:cs="Calibri"/>
          <w:iCs/>
        </w:rPr>
      </w:pPr>
    </w:p>
    <w:p w14:paraId="6B006A5A" w14:textId="77777777" w:rsidR="004A5518" w:rsidRPr="00CB542F" w:rsidRDefault="0015150F" w:rsidP="00CB542F">
      <w:pPr>
        <w:pStyle w:val="MediumGrid1-Accent21"/>
        <w:widowControl w:val="0"/>
        <w:numPr>
          <w:ilvl w:val="0"/>
          <w:numId w:val="3"/>
        </w:numPr>
        <w:spacing w:after="0" w:line="240" w:lineRule="auto"/>
        <w:ind w:hanging="720"/>
        <w:rPr>
          <w:rFonts w:cs="Calibri"/>
          <w:iCs/>
        </w:rPr>
      </w:pPr>
      <w:r w:rsidRPr="00CB542F">
        <w:rPr>
          <w:rFonts w:cs="Calibri"/>
          <w:b/>
          <w:bCs/>
        </w:rPr>
        <w:t>Top Student Paper Award</w:t>
      </w:r>
      <w:r w:rsidR="004A5518" w:rsidRPr="00CB542F">
        <w:rPr>
          <w:rFonts w:cs="Calibri"/>
          <w:b/>
          <w:bCs/>
        </w:rPr>
        <w:t>:</w:t>
      </w:r>
      <w:r w:rsidR="004A5518" w:rsidRPr="00CB542F">
        <w:rPr>
          <w:rFonts w:cs="Calibri"/>
          <w:iCs/>
        </w:rPr>
        <w:t xml:space="preserve"> </w:t>
      </w:r>
      <w:r w:rsidR="004A5518" w:rsidRPr="00CB542F">
        <w:rPr>
          <w:rFonts w:cs="Calibri"/>
          <w:iCs/>
        </w:rPr>
        <w:t>Kristina M. Lee​</w:t>
      </w:r>
    </w:p>
    <w:p w14:paraId="3F3DC736" w14:textId="7EC88999" w:rsidR="004A5518" w:rsidRPr="00CB542F" w:rsidRDefault="004A5518" w:rsidP="00CB542F">
      <w:pPr>
        <w:pStyle w:val="MediumGrid1-Accent21"/>
        <w:widowControl w:val="0"/>
        <w:numPr>
          <w:ilvl w:val="1"/>
          <w:numId w:val="3"/>
        </w:numPr>
        <w:spacing w:after="0" w:line="240" w:lineRule="auto"/>
        <w:ind w:hanging="720"/>
        <w:rPr>
          <w:rFonts w:cs="Calibri"/>
          <w:iCs/>
        </w:rPr>
      </w:pPr>
      <w:r w:rsidRPr="00CB542F">
        <w:rPr>
          <w:rFonts w:cs="Calibri"/>
          <w:iCs/>
        </w:rPr>
        <w:t>“</w:t>
      </w:r>
      <w:r w:rsidRPr="00CB542F">
        <w:rPr>
          <w:rFonts w:cs="Calibri"/>
          <w:iCs/>
        </w:rPr>
        <w:t>Playing Devil’s Advocate: The Satanic Temple’s Strategic Utilization of Blasphemy as a Form of Uncivil Obedience</w:t>
      </w:r>
      <w:r w:rsidRPr="00CB542F">
        <w:rPr>
          <w:rFonts w:cs="Calibri"/>
          <w:iCs/>
        </w:rPr>
        <w:t>”</w:t>
      </w:r>
    </w:p>
    <w:p w14:paraId="33E69C47" w14:textId="401041B4" w:rsidR="0015150F" w:rsidRPr="00CB542F" w:rsidRDefault="0015150F" w:rsidP="00CB542F">
      <w:pPr>
        <w:pStyle w:val="MediumGrid1-Accent21"/>
        <w:widowControl w:val="0"/>
        <w:spacing w:after="0" w:line="240" w:lineRule="auto"/>
        <w:ind w:hanging="720"/>
        <w:rPr>
          <w:rFonts w:cs="Calibri"/>
        </w:rPr>
      </w:pPr>
    </w:p>
    <w:p w14:paraId="14612D89" w14:textId="77777777" w:rsidR="0015150F" w:rsidRPr="00CB542F" w:rsidRDefault="0015150F" w:rsidP="00CB542F">
      <w:pPr>
        <w:pStyle w:val="MediumGrid1-Accent21"/>
        <w:widowControl w:val="0"/>
        <w:numPr>
          <w:ilvl w:val="0"/>
          <w:numId w:val="3"/>
        </w:numPr>
        <w:spacing w:after="0" w:line="240" w:lineRule="auto"/>
        <w:ind w:hanging="720"/>
        <w:rPr>
          <w:rFonts w:cs="Calibri"/>
          <w:b/>
          <w:bCs/>
        </w:rPr>
      </w:pPr>
      <w:r w:rsidRPr="00CB542F">
        <w:rPr>
          <w:rFonts w:cs="Calibri"/>
          <w:b/>
          <w:bCs/>
        </w:rPr>
        <w:t>Top Student Panel</w:t>
      </w:r>
    </w:p>
    <w:p w14:paraId="4FBC021C" w14:textId="77777777" w:rsidR="00CB542F" w:rsidRPr="00CB542F" w:rsidRDefault="004A5518" w:rsidP="00CB542F">
      <w:pPr>
        <w:pStyle w:val="MediumGrid1-Accent21"/>
        <w:widowControl w:val="0"/>
        <w:numPr>
          <w:ilvl w:val="0"/>
          <w:numId w:val="3"/>
        </w:numPr>
        <w:spacing w:after="0" w:line="240" w:lineRule="auto"/>
        <w:rPr>
          <w:rFonts w:cs="Calibri"/>
          <w:iCs/>
        </w:rPr>
      </w:pPr>
      <w:r w:rsidRPr="00CB542F">
        <w:rPr>
          <w:rFonts w:cs="Calibri"/>
          <w:iCs/>
        </w:rPr>
        <w:t>Dakota Park-</w:t>
      </w:r>
      <w:proofErr w:type="spellStart"/>
      <w:r w:rsidRPr="00CB542F">
        <w:rPr>
          <w:rFonts w:cs="Calibri"/>
          <w:iCs/>
        </w:rPr>
        <w:t>Ozee</w:t>
      </w:r>
      <w:proofErr w:type="spellEnd"/>
      <w:r w:rsidRPr="00CB542F">
        <w:rPr>
          <w:rFonts w:cs="Calibri"/>
          <w:iCs/>
        </w:rPr>
        <w:t>​</w:t>
      </w:r>
    </w:p>
    <w:p w14:paraId="01F08058" w14:textId="213D824A" w:rsidR="004A5518" w:rsidRPr="00CB542F" w:rsidRDefault="004A5518" w:rsidP="00CB542F">
      <w:pPr>
        <w:pStyle w:val="MediumGrid1-Accent21"/>
        <w:widowControl w:val="0"/>
        <w:numPr>
          <w:ilvl w:val="1"/>
          <w:numId w:val="3"/>
        </w:numPr>
        <w:spacing w:after="0" w:line="240" w:lineRule="auto"/>
        <w:rPr>
          <w:rFonts w:cs="Calibri"/>
          <w:iCs/>
        </w:rPr>
      </w:pPr>
      <w:r w:rsidRPr="00CB542F">
        <w:rPr>
          <w:rFonts w:cs="Calibri"/>
          <w:iCs/>
        </w:rPr>
        <w:t>“The Man Who Has Money is King”: Discursive Constructions of Affluent Domination of U.S. Politics in Letters-to-the-Editor, 1948-2016​</w:t>
      </w:r>
    </w:p>
    <w:p w14:paraId="5C7281C8" w14:textId="77777777" w:rsidR="004A5518" w:rsidRPr="00CB542F" w:rsidRDefault="004A5518" w:rsidP="00CB542F">
      <w:pPr>
        <w:pStyle w:val="MediumGrid1-Accent21"/>
        <w:widowControl w:val="0"/>
        <w:numPr>
          <w:ilvl w:val="0"/>
          <w:numId w:val="3"/>
        </w:numPr>
        <w:spacing w:after="0" w:line="240" w:lineRule="auto"/>
        <w:rPr>
          <w:rFonts w:cs="Calibri"/>
          <w:iCs/>
        </w:rPr>
      </w:pPr>
      <w:r w:rsidRPr="00CB542F">
        <w:rPr>
          <w:rFonts w:cs="Calibri"/>
          <w:iCs/>
        </w:rPr>
        <w:t xml:space="preserve">Ryan </w:t>
      </w:r>
      <w:proofErr w:type="spellStart"/>
      <w:r w:rsidRPr="00CB542F">
        <w:rPr>
          <w:rFonts w:cs="Calibri"/>
          <w:iCs/>
        </w:rPr>
        <w:t>Bince</w:t>
      </w:r>
      <w:proofErr w:type="spellEnd"/>
      <w:r w:rsidRPr="00CB542F">
        <w:rPr>
          <w:rFonts w:cs="Calibri"/>
          <w:iCs/>
        </w:rPr>
        <w:t xml:space="preserve"> ​</w:t>
      </w:r>
    </w:p>
    <w:p w14:paraId="345A0F28" w14:textId="77777777" w:rsidR="004A5518" w:rsidRPr="00CB542F" w:rsidRDefault="004A5518" w:rsidP="00CB542F">
      <w:pPr>
        <w:pStyle w:val="MediumGrid1-Accent21"/>
        <w:widowControl w:val="0"/>
        <w:numPr>
          <w:ilvl w:val="1"/>
          <w:numId w:val="3"/>
        </w:numPr>
        <w:spacing w:after="0" w:line="240" w:lineRule="auto"/>
        <w:rPr>
          <w:rFonts w:cs="Calibri"/>
          <w:iCs/>
        </w:rPr>
      </w:pPr>
      <w:r w:rsidRPr="00CB542F">
        <w:rPr>
          <w:rFonts w:cs="Calibri"/>
          <w:iCs/>
        </w:rPr>
        <w:t>Polarizing the Populi: An Agonistic Approach to Populist Discourse​</w:t>
      </w:r>
    </w:p>
    <w:p w14:paraId="6CDB7AAF" w14:textId="77777777" w:rsidR="00CB542F" w:rsidRPr="00CB542F" w:rsidRDefault="004A5518" w:rsidP="00CB542F">
      <w:pPr>
        <w:pStyle w:val="MediumGrid1-Accent21"/>
        <w:widowControl w:val="0"/>
        <w:numPr>
          <w:ilvl w:val="0"/>
          <w:numId w:val="3"/>
        </w:numPr>
        <w:spacing w:after="0" w:line="240" w:lineRule="auto"/>
        <w:rPr>
          <w:rFonts w:cs="Calibri"/>
          <w:iCs/>
        </w:rPr>
      </w:pPr>
      <w:proofErr w:type="spellStart"/>
      <w:r w:rsidRPr="00CB542F">
        <w:rPr>
          <w:rFonts w:cs="Calibri"/>
          <w:iCs/>
        </w:rPr>
        <w:t>Sebastiaan</w:t>
      </w:r>
      <w:proofErr w:type="spellEnd"/>
      <w:r w:rsidRPr="00CB542F">
        <w:rPr>
          <w:rFonts w:cs="Calibri"/>
          <w:iCs/>
        </w:rPr>
        <w:t xml:space="preserve"> HMH </w:t>
      </w:r>
      <w:proofErr w:type="spellStart"/>
      <w:r w:rsidRPr="00CB542F">
        <w:rPr>
          <w:rFonts w:cs="Calibri"/>
          <w:iCs/>
        </w:rPr>
        <w:t>Gorissen</w:t>
      </w:r>
      <w:proofErr w:type="spellEnd"/>
      <w:r w:rsidRPr="00CB542F">
        <w:rPr>
          <w:rFonts w:cs="Calibri"/>
          <w:iCs/>
        </w:rPr>
        <w:t>​</w:t>
      </w:r>
    </w:p>
    <w:p w14:paraId="2F7AA492" w14:textId="5FD0EB30" w:rsidR="004A5518" w:rsidRPr="00CB542F" w:rsidRDefault="004A5518" w:rsidP="00CB542F">
      <w:pPr>
        <w:pStyle w:val="MediumGrid1-Accent21"/>
        <w:widowControl w:val="0"/>
        <w:numPr>
          <w:ilvl w:val="1"/>
          <w:numId w:val="3"/>
        </w:numPr>
        <w:spacing w:after="0" w:line="240" w:lineRule="auto"/>
        <w:rPr>
          <w:rFonts w:cs="Calibri"/>
          <w:iCs/>
        </w:rPr>
      </w:pPr>
      <w:r w:rsidRPr="00CB542F">
        <w:rPr>
          <w:rFonts w:cs="Calibri"/>
          <w:iCs/>
        </w:rPr>
        <w:t xml:space="preserve">The </w:t>
      </w:r>
      <w:proofErr w:type="spellStart"/>
      <w:r w:rsidRPr="00CB542F">
        <w:rPr>
          <w:rFonts w:cs="Calibri"/>
          <w:iCs/>
        </w:rPr>
        <w:t>Deplatforming</w:t>
      </w:r>
      <w:proofErr w:type="spellEnd"/>
      <w:r w:rsidRPr="00CB542F">
        <w:rPr>
          <w:rFonts w:cs="Calibri"/>
          <w:iCs/>
        </w:rPr>
        <w:t xml:space="preserve"> of Donald Trump: The First Amendment and Content Moderation to Curb Anti-American Political Dissent on Social Media​</w:t>
      </w:r>
    </w:p>
    <w:p w14:paraId="008E9A66" w14:textId="77777777" w:rsidR="00333663" w:rsidRPr="000A53F5" w:rsidRDefault="00333663" w:rsidP="00D4768B">
      <w:pPr>
        <w:pStyle w:val="MediumGrid1-Accent21"/>
        <w:widowControl w:val="0"/>
        <w:spacing w:after="0" w:line="240" w:lineRule="auto"/>
        <w:ind w:left="0"/>
        <w:rPr>
          <w:rFonts w:cs="Calibri"/>
          <w:highlight w:val="yellow"/>
        </w:rPr>
      </w:pPr>
    </w:p>
    <w:p w14:paraId="1A89286F" w14:textId="32E1A1BB" w:rsidR="004A5518" w:rsidRPr="004A5518" w:rsidRDefault="004A5518" w:rsidP="00CB542F">
      <w:pPr>
        <w:pStyle w:val="MediumGrid1-Accent21"/>
        <w:widowControl w:val="0"/>
        <w:numPr>
          <w:ilvl w:val="0"/>
          <w:numId w:val="46"/>
        </w:numPr>
        <w:spacing w:after="0" w:line="240" w:lineRule="auto"/>
        <w:ind w:hanging="540"/>
        <w:rPr>
          <w:rFonts w:cs="Calibri"/>
        </w:rPr>
      </w:pPr>
      <w:r w:rsidRPr="004A5518">
        <w:rPr>
          <w:rFonts w:cs="Calibri"/>
          <w:b/>
          <w:bCs/>
        </w:rPr>
        <w:t>Top Paper Award</w:t>
      </w:r>
      <w:r w:rsidRPr="004A5518">
        <w:rPr>
          <w:rFonts w:cs="Calibri"/>
          <w:b/>
          <w:bCs/>
        </w:rPr>
        <w:t>:</w:t>
      </w:r>
      <w:r w:rsidRPr="004A5518">
        <w:rPr>
          <w:rFonts w:cs="Calibri"/>
        </w:rPr>
        <w:t xml:space="preserve"> </w:t>
      </w:r>
      <w:r w:rsidRPr="004A5518">
        <w:rPr>
          <w:rFonts w:cs="Calibri"/>
        </w:rPr>
        <w:t>Stewart M. Coles​</w:t>
      </w:r>
      <w:r w:rsidRPr="004A5518">
        <w:rPr>
          <w:rFonts w:cs="Calibri"/>
        </w:rPr>
        <w:t xml:space="preserve"> </w:t>
      </w:r>
    </w:p>
    <w:p w14:paraId="6BDE32D1" w14:textId="04E9DB27" w:rsidR="004A5518" w:rsidRPr="00E66D35" w:rsidRDefault="004A5518" w:rsidP="00CB542F">
      <w:pPr>
        <w:pStyle w:val="MediumGrid1-Accent21"/>
        <w:widowControl w:val="0"/>
        <w:numPr>
          <w:ilvl w:val="1"/>
          <w:numId w:val="46"/>
        </w:numPr>
        <w:spacing w:after="0" w:line="240" w:lineRule="auto"/>
        <w:ind w:hanging="540"/>
        <w:rPr>
          <w:rFonts w:cs="Calibri"/>
        </w:rPr>
      </w:pPr>
      <w:r w:rsidRPr="004A5518">
        <w:rPr>
          <w:rFonts w:cs="Calibri"/>
        </w:rPr>
        <w:t>Evaluating the Political Relevance of Media Content: Conceptualization and Consequences</w:t>
      </w:r>
      <w:r>
        <w:rPr>
          <w:rFonts w:cs="Calibri"/>
        </w:rPr>
        <w:tab/>
      </w:r>
    </w:p>
    <w:p w14:paraId="71E5A71C" w14:textId="46507A2E" w:rsidR="004A5518" w:rsidRDefault="004A5518" w:rsidP="00CB542F">
      <w:pPr>
        <w:pStyle w:val="MediumGrid1-Accent21"/>
        <w:widowControl w:val="0"/>
        <w:spacing w:after="0" w:line="240" w:lineRule="auto"/>
        <w:ind w:hanging="540"/>
        <w:rPr>
          <w:rFonts w:cs="Calibri"/>
        </w:rPr>
      </w:pPr>
    </w:p>
    <w:p w14:paraId="1705C87A" w14:textId="77777777" w:rsidR="004A5518" w:rsidRPr="004A5518" w:rsidRDefault="004A5518" w:rsidP="00CB542F">
      <w:pPr>
        <w:pStyle w:val="MediumGrid1-Accent21"/>
        <w:widowControl w:val="0"/>
        <w:numPr>
          <w:ilvl w:val="0"/>
          <w:numId w:val="3"/>
        </w:numPr>
        <w:spacing w:after="0" w:line="240" w:lineRule="auto"/>
        <w:ind w:hanging="540"/>
        <w:rPr>
          <w:rFonts w:cs="Calibri"/>
          <w:b/>
          <w:bCs/>
        </w:rPr>
      </w:pPr>
      <w:r w:rsidRPr="004A5518">
        <w:rPr>
          <w:rFonts w:cs="Calibri"/>
          <w:b/>
          <w:bCs/>
        </w:rPr>
        <w:t>Top Paper Panel</w:t>
      </w:r>
    </w:p>
    <w:p w14:paraId="444046F0" w14:textId="3861B266" w:rsidR="004A5518" w:rsidRDefault="004A5518" w:rsidP="004A5518">
      <w:pPr>
        <w:pStyle w:val="MediumGrid1-Accent21"/>
        <w:widowControl w:val="0"/>
        <w:numPr>
          <w:ilvl w:val="0"/>
          <w:numId w:val="3"/>
        </w:numPr>
        <w:spacing w:after="0" w:line="240" w:lineRule="auto"/>
        <w:rPr>
          <w:rFonts w:cs="Calibri"/>
        </w:rPr>
      </w:pPr>
      <w:r w:rsidRPr="004A5518">
        <w:rPr>
          <w:rFonts w:cs="Calibri"/>
        </w:rPr>
        <w:t>Christina Marie Henry and William Eveland, Jr. ​</w:t>
      </w:r>
    </w:p>
    <w:p w14:paraId="350E2ED9" w14:textId="26C5E260" w:rsidR="004A5518" w:rsidRDefault="004A5518" w:rsidP="004A5518">
      <w:pPr>
        <w:pStyle w:val="MediumGrid1-Accent21"/>
        <w:widowControl w:val="0"/>
        <w:numPr>
          <w:ilvl w:val="1"/>
          <w:numId w:val="3"/>
        </w:numPr>
        <w:spacing w:after="0" w:line="240" w:lineRule="auto"/>
        <w:rPr>
          <w:rFonts w:cs="Calibri"/>
        </w:rPr>
      </w:pPr>
      <w:r w:rsidRPr="004A5518">
        <w:rPr>
          <w:rFonts w:cs="Calibri"/>
        </w:rPr>
        <w:lastRenderedPageBreak/>
        <w:t>Express Yourself? Political Conversation, Emotion Regulation, and the Expression of Political</w:t>
      </w:r>
      <w:r>
        <w:rPr>
          <w:rFonts w:cs="Calibri"/>
        </w:rPr>
        <w:t xml:space="preserve"> </w:t>
      </w:r>
      <w:r w:rsidRPr="004A5518">
        <w:rPr>
          <w:rFonts w:cs="Calibri"/>
        </w:rPr>
        <w:t>Emotions​</w:t>
      </w:r>
    </w:p>
    <w:p w14:paraId="0C1E1EE3" w14:textId="77777777" w:rsidR="004A5518" w:rsidRDefault="004A5518" w:rsidP="004A5518">
      <w:pPr>
        <w:pStyle w:val="MediumGrid1-Accent21"/>
        <w:widowControl w:val="0"/>
        <w:numPr>
          <w:ilvl w:val="0"/>
          <w:numId w:val="44"/>
        </w:numPr>
        <w:spacing w:after="0" w:line="240" w:lineRule="auto"/>
        <w:rPr>
          <w:rFonts w:cs="Calibri"/>
        </w:rPr>
      </w:pPr>
      <w:r w:rsidRPr="004A5518">
        <w:rPr>
          <w:rFonts w:cs="Calibri"/>
        </w:rPr>
        <w:t>Freddie J. Jennings and Benjamin Warner ​</w:t>
      </w:r>
    </w:p>
    <w:p w14:paraId="2E54A926" w14:textId="632135E9" w:rsidR="004A5518" w:rsidRPr="004A5518" w:rsidRDefault="004A5518" w:rsidP="004A5518">
      <w:pPr>
        <w:pStyle w:val="MediumGrid1-Accent21"/>
        <w:widowControl w:val="0"/>
        <w:numPr>
          <w:ilvl w:val="1"/>
          <w:numId w:val="44"/>
        </w:numPr>
        <w:spacing w:after="0" w:line="240" w:lineRule="auto"/>
        <w:rPr>
          <w:rFonts w:cs="Calibri"/>
        </w:rPr>
      </w:pPr>
      <w:r w:rsidRPr="004A5518">
        <w:rPr>
          <w:rFonts w:cs="Calibri"/>
        </w:rPr>
        <w:t>Partisan Cues, Anger, and Attitude Formation: Three Experiments on Partisan Motivated Reasoning​</w:t>
      </w:r>
    </w:p>
    <w:p w14:paraId="6AD8A008" w14:textId="77777777" w:rsidR="004A5518" w:rsidRDefault="004A5518" w:rsidP="00CB542F">
      <w:pPr>
        <w:pStyle w:val="MediumGrid1-Accent21"/>
        <w:widowControl w:val="0"/>
        <w:numPr>
          <w:ilvl w:val="0"/>
          <w:numId w:val="45"/>
        </w:numPr>
        <w:spacing w:after="0" w:line="240" w:lineRule="auto"/>
        <w:ind w:left="360" w:firstLine="0"/>
        <w:rPr>
          <w:rFonts w:cs="Calibri"/>
        </w:rPr>
      </w:pPr>
      <w:r w:rsidRPr="004A5518">
        <w:rPr>
          <w:rFonts w:cs="Calibri"/>
        </w:rPr>
        <w:t>Calvin R. Coker and Joel Lansing Reed ​</w:t>
      </w:r>
    </w:p>
    <w:p w14:paraId="481FA4AF" w14:textId="75201528" w:rsidR="004A5518" w:rsidRPr="004A5518" w:rsidRDefault="004A5518" w:rsidP="004A5518">
      <w:pPr>
        <w:pStyle w:val="MediumGrid1-Accent21"/>
        <w:widowControl w:val="0"/>
        <w:numPr>
          <w:ilvl w:val="1"/>
          <w:numId w:val="45"/>
        </w:numPr>
        <w:spacing w:after="0" w:line="240" w:lineRule="auto"/>
        <w:rPr>
          <w:rFonts w:cs="Calibri"/>
        </w:rPr>
      </w:pPr>
      <w:r w:rsidRPr="004A5518">
        <w:rPr>
          <w:rFonts w:cs="Calibri"/>
        </w:rPr>
        <w:t>This is a Patriotism Check: Political Economy, Corruption, and Duty to America in the 2020 Primary Debates​</w:t>
      </w:r>
    </w:p>
    <w:p w14:paraId="00FDA462" w14:textId="77777777" w:rsidR="004A5518" w:rsidRPr="004A5518" w:rsidRDefault="004A5518" w:rsidP="004A5518">
      <w:pPr>
        <w:pStyle w:val="MediumGrid1-Accent21"/>
        <w:widowControl w:val="0"/>
        <w:spacing w:after="0" w:line="240" w:lineRule="auto"/>
        <w:ind w:left="360"/>
        <w:rPr>
          <w:rFonts w:cs="Calibri"/>
        </w:rPr>
      </w:pPr>
    </w:p>
    <w:p w14:paraId="29744A8E" w14:textId="0C869122" w:rsidR="00090A69" w:rsidRPr="000D16D2" w:rsidRDefault="00090A69" w:rsidP="004A5518">
      <w:pPr>
        <w:pStyle w:val="MediumGrid1-Accent21"/>
        <w:widowControl w:val="0"/>
        <w:numPr>
          <w:ilvl w:val="0"/>
          <w:numId w:val="45"/>
        </w:numPr>
        <w:spacing w:after="0" w:line="240" w:lineRule="auto"/>
        <w:ind w:left="360"/>
        <w:rPr>
          <w:rFonts w:cs="Calibri"/>
          <w:b/>
          <w:bCs/>
        </w:rPr>
      </w:pPr>
      <w:r w:rsidRPr="000D16D2">
        <w:rPr>
          <w:rFonts w:cs="Calibri"/>
          <w:b/>
          <w:bCs/>
        </w:rPr>
        <w:t>Outs</w:t>
      </w:r>
      <w:r w:rsidR="0082391B" w:rsidRPr="000D16D2">
        <w:rPr>
          <w:rFonts w:cs="Calibri"/>
          <w:b/>
          <w:bCs/>
        </w:rPr>
        <w:t>tanding Service to the Division</w:t>
      </w:r>
      <w:r w:rsidR="00213D45" w:rsidRPr="000D16D2">
        <w:rPr>
          <w:rFonts w:cs="Calibri"/>
          <w:b/>
          <w:bCs/>
        </w:rPr>
        <w:t xml:space="preserve"> (FOURTH)</w:t>
      </w:r>
    </w:p>
    <w:p w14:paraId="314E366E" w14:textId="51D52FD0" w:rsidR="00755482" w:rsidRDefault="00F82528" w:rsidP="00B63983">
      <w:pPr>
        <w:pStyle w:val="MediumGrid1-Accent21"/>
        <w:widowControl w:val="0"/>
        <w:numPr>
          <w:ilvl w:val="1"/>
          <w:numId w:val="3"/>
        </w:numPr>
        <w:spacing w:after="0" w:line="240" w:lineRule="auto"/>
        <w:rPr>
          <w:rFonts w:cs="Calibri"/>
        </w:rPr>
      </w:pPr>
      <w:r w:rsidRPr="00F82528">
        <w:rPr>
          <w:rFonts w:cs="Calibri"/>
        </w:rPr>
        <w:t>Sumana Chattopadhyay, Marquette University</w:t>
      </w:r>
      <w:r w:rsidR="00121E9A">
        <w:rPr>
          <w:rFonts w:cs="Calibri"/>
        </w:rPr>
        <w:t>, Political Communication Division Chair 20</w:t>
      </w:r>
      <w:r>
        <w:rPr>
          <w:rFonts w:cs="Calibri"/>
        </w:rPr>
        <w:t>20</w:t>
      </w:r>
    </w:p>
    <w:p w14:paraId="6352C340" w14:textId="77777777" w:rsidR="00F82528" w:rsidRDefault="00F82528" w:rsidP="00F82528">
      <w:pPr>
        <w:pStyle w:val="MediumGrid1-Accent21"/>
        <w:widowControl w:val="0"/>
        <w:spacing w:after="0" w:line="240" w:lineRule="auto"/>
        <w:rPr>
          <w:rFonts w:cs="Calibri"/>
          <w:b/>
          <w:bCs/>
        </w:rPr>
      </w:pPr>
    </w:p>
    <w:p w14:paraId="39236B20" w14:textId="71DF7A2D" w:rsidR="00F82528" w:rsidRDefault="00F82528" w:rsidP="004A5518">
      <w:pPr>
        <w:pStyle w:val="MediumGrid1-Accent21"/>
        <w:widowControl w:val="0"/>
        <w:numPr>
          <w:ilvl w:val="0"/>
          <w:numId w:val="3"/>
        </w:numPr>
        <w:spacing w:after="0" w:line="240" w:lineRule="auto"/>
        <w:ind w:left="360"/>
        <w:rPr>
          <w:rFonts w:cs="Calibri"/>
          <w:b/>
          <w:bCs/>
        </w:rPr>
      </w:pPr>
      <w:r>
        <w:rPr>
          <w:rFonts w:cs="Calibri"/>
          <w:b/>
          <w:bCs/>
        </w:rPr>
        <w:t>Preview of PCD in-person business meeting, Colene Lind, Kansas State University</w:t>
      </w:r>
    </w:p>
    <w:p w14:paraId="255F03D0" w14:textId="13C40734" w:rsidR="00F82528" w:rsidRPr="00F82528" w:rsidRDefault="00F82528" w:rsidP="00F82528">
      <w:pPr>
        <w:pStyle w:val="MediumGrid1-Accent21"/>
        <w:widowControl w:val="0"/>
        <w:numPr>
          <w:ilvl w:val="1"/>
          <w:numId w:val="3"/>
        </w:numPr>
        <w:spacing w:after="0" w:line="240" w:lineRule="auto"/>
        <w:rPr>
          <w:rFonts w:cs="Calibri"/>
        </w:rPr>
      </w:pPr>
      <w:r w:rsidRPr="00F82528">
        <w:rPr>
          <w:rFonts w:cs="Calibri"/>
        </w:rPr>
        <w:t>Student and Early Career Mentoring</w:t>
      </w:r>
    </w:p>
    <w:p w14:paraId="62551CEC" w14:textId="32D19264" w:rsidR="00F82528" w:rsidRPr="00F82528" w:rsidRDefault="00F82528" w:rsidP="00F82528">
      <w:pPr>
        <w:pStyle w:val="MediumGrid1-Accent21"/>
        <w:widowControl w:val="0"/>
        <w:numPr>
          <w:ilvl w:val="1"/>
          <w:numId w:val="3"/>
        </w:numPr>
        <w:spacing w:after="0" w:line="240" w:lineRule="auto"/>
        <w:rPr>
          <w:rFonts w:cs="Calibri"/>
        </w:rPr>
      </w:pPr>
      <w:r w:rsidRPr="00F82528">
        <w:rPr>
          <w:rFonts w:cs="Calibri"/>
        </w:rPr>
        <w:t>Diversity and Inclusion in Political Communication</w:t>
      </w:r>
    </w:p>
    <w:p w14:paraId="7A98207E" w14:textId="561E0F8F" w:rsidR="00F82528" w:rsidRDefault="00F82528" w:rsidP="00B63983">
      <w:pPr>
        <w:pStyle w:val="MediumGrid1-Accent21"/>
        <w:widowControl w:val="0"/>
        <w:numPr>
          <w:ilvl w:val="1"/>
          <w:numId w:val="3"/>
        </w:numPr>
        <w:spacing w:after="0" w:line="240" w:lineRule="auto"/>
        <w:rPr>
          <w:rFonts w:cs="Calibri"/>
        </w:rPr>
      </w:pPr>
      <w:r>
        <w:rPr>
          <w:rFonts w:cs="Calibri"/>
        </w:rPr>
        <w:t>Conference Submission Formats &amp; Revisions</w:t>
      </w:r>
    </w:p>
    <w:p w14:paraId="3DD79842" w14:textId="12F8EAA8" w:rsidR="004B6037" w:rsidRDefault="004B6037" w:rsidP="004B6037">
      <w:pPr>
        <w:pStyle w:val="MediumGrid1-Accent21"/>
        <w:widowControl w:val="0"/>
        <w:spacing w:after="0" w:line="240" w:lineRule="auto"/>
        <w:rPr>
          <w:rFonts w:cs="Calibri"/>
        </w:rPr>
      </w:pPr>
    </w:p>
    <w:p w14:paraId="73821043" w14:textId="15D26FE2" w:rsidR="00E12A58" w:rsidRPr="00E12A58" w:rsidRDefault="00E12A58" w:rsidP="001672C2">
      <w:pPr>
        <w:pStyle w:val="MediumGrid1-Accent21"/>
        <w:widowControl w:val="0"/>
        <w:spacing w:after="0" w:line="240" w:lineRule="auto"/>
        <w:rPr>
          <w:rFonts w:cs="Calibri"/>
        </w:rPr>
      </w:pPr>
    </w:p>
    <w:p w14:paraId="31012F32" w14:textId="13A39B64" w:rsidR="00B8629A" w:rsidRDefault="00664C18" w:rsidP="00D4768B">
      <w:pPr>
        <w:widowControl w:val="0"/>
        <w:spacing w:after="0" w:line="240" w:lineRule="auto"/>
        <w:rPr>
          <w:rFonts w:cs="Calibri"/>
        </w:rPr>
      </w:pPr>
      <w:r>
        <w:rPr>
          <w:rFonts w:cs="Calibri"/>
        </w:rPr>
        <w:t xml:space="preserve">Motion to </w:t>
      </w:r>
      <w:r w:rsidR="00F82528">
        <w:rPr>
          <w:rFonts w:cs="Calibri"/>
        </w:rPr>
        <w:t xml:space="preserve">temporarily </w:t>
      </w:r>
      <w:r>
        <w:rPr>
          <w:rFonts w:cs="Calibri"/>
        </w:rPr>
        <w:t xml:space="preserve">adjourn: </w:t>
      </w:r>
      <w:r w:rsidR="00F82528">
        <w:rPr>
          <w:rFonts w:cs="Calibri"/>
        </w:rPr>
        <w:t>Lindsey Meeks</w:t>
      </w:r>
    </w:p>
    <w:p w14:paraId="7E1211A5" w14:textId="5CC39360" w:rsidR="00664C18" w:rsidRDefault="00664C18" w:rsidP="00D4768B">
      <w:pPr>
        <w:widowControl w:val="0"/>
        <w:spacing w:after="0" w:line="240" w:lineRule="auto"/>
        <w:rPr>
          <w:rFonts w:cs="Calibri"/>
        </w:rPr>
      </w:pPr>
      <w:r>
        <w:rPr>
          <w:rFonts w:cs="Calibri"/>
        </w:rPr>
        <w:t xml:space="preserve">Second: </w:t>
      </w:r>
      <w:r w:rsidR="00F82528">
        <w:rPr>
          <w:rFonts w:cs="Calibri"/>
        </w:rPr>
        <w:t>Cynthia Peacock</w:t>
      </w:r>
    </w:p>
    <w:p w14:paraId="157C59EC" w14:textId="4DAB171A" w:rsidR="004444CA" w:rsidRDefault="00F82528" w:rsidP="00D4768B">
      <w:pPr>
        <w:pStyle w:val="MediumGrid1-Accent21"/>
        <w:widowControl w:val="0"/>
        <w:spacing w:after="0" w:line="240" w:lineRule="auto"/>
        <w:ind w:left="0"/>
        <w:rPr>
          <w:rFonts w:cs="Calibri"/>
        </w:rPr>
      </w:pPr>
      <w:r>
        <w:rPr>
          <w:rFonts w:cs="Calibri"/>
        </w:rPr>
        <w:t xml:space="preserve">Temporarily at 4:38 </w:t>
      </w:r>
      <w:r w:rsidR="004A4239">
        <w:rPr>
          <w:rFonts w:cs="Calibri"/>
        </w:rPr>
        <w:t xml:space="preserve">Adjourned </w:t>
      </w:r>
      <w:r w:rsidR="00664C18">
        <w:rPr>
          <w:rFonts w:cs="Calibri"/>
        </w:rPr>
        <w:t xml:space="preserve">via </w:t>
      </w:r>
      <w:r w:rsidR="00235177">
        <w:rPr>
          <w:rFonts w:cs="Calibri"/>
        </w:rPr>
        <w:t xml:space="preserve">“silent” </w:t>
      </w:r>
      <w:r w:rsidR="00EC362D">
        <w:rPr>
          <w:rFonts w:cs="Calibri"/>
        </w:rPr>
        <w:t>Z</w:t>
      </w:r>
      <w:r w:rsidR="00664C18">
        <w:rPr>
          <w:rFonts w:cs="Calibri"/>
        </w:rPr>
        <w:t xml:space="preserve">oom vote </w:t>
      </w:r>
    </w:p>
    <w:p w14:paraId="37A22599" w14:textId="628940A9" w:rsidR="00295F83" w:rsidRDefault="00295F83" w:rsidP="00D4768B">
      <w:pPr>
        <w:pStyle w:val="MediumGrid1-Accent21"/>
        <w:widowControl w:val="0"/>
        <w:spacing w:after="0" w:line="240" w:lineRule="auto"/>
        <w:ind w:left="0"/>
        <w:rPr>
          <w:rFonts w:cs="Calibri"/>
        </w:rPr>
      </w:pPr>
    </w:p>
    <w:p w14:paraId="190F15A5" w14:textId="77777777" w:rsidR="00295F83" w:rsidRPr="00F838ED" w:rsidRDefault="00295F83" w:rsidP="00295F83">
      <w:pPr>
        <w:widowControl w:val="0"/>
        <w:spacing w:after="0" w:line="240" w:lineRule="auto"/>
        <w:jc w:val="center"/>
        <w:rPr>
          <w:rFonts w:cs="Calibri"/>
        </w:rPr>
      </w:pPr>
      <w:r w:rsidRPr="00F838ED">
        <w:rPr>
          <w:rFonts w:cs="Calibri"/>
        </w:rPr>
        <w:t>NCA Political Communication Division Business Meeting</w:t>
      </w:r>
    </w:p>
    <w:p w14:paraId="72BE2C03" w14:textId="0391D5D0" w:rsidR="00295F83" w:rsidRPr="00F838ED" w:rsidRDefault="00295F83" w:rsidP="00295F83">
      <w:pPr>
        <w:widowControl w:val="0"/>
        <w:spacing w:after="0" w:line="240" w:lineRule="auto"/>
        <w:jc w:val="center"/>
        <w:rPr>
          <w:rFonts w:cs="Calibri"/>
        </w:rPr>
      </w:pPr>
      <w:r>
        <w:rPr>
          <w:rFonts w:cs="Calibri"/>
        </w:rPr>
        <w:t>November 1</w:t>
      </w:r>
      <w:r>
        <w:rPr>
          <w:rFonts w:cs="Calibri"/>
        </w:rPr>
        <w:t>9</w:t>
      </w:r>
      <w:r>
        <w:rPr>
          <w:rFonts w:cs="Calibri"/>
        </w:rPr>
        <w:t>, 2021: 3:30</w:t>
      </w:r>
      <w:r w:rsidRPr="0036615D">
        <w:rPr>
          <w:rFonts w:cs="Calibri"/>
        </w:rPr>
        <w:t xml:space="preserve"> </w:t>
      </w:r>
      <w:r>
        <w:rPr>
          <w:rFonts w:cs="Calibri"/>
        </w:rPr>
        <w:t>PM (</w:t>
      </w:r>
      <w:r>
        <w:rPr>
          <w:rFonts w:cs="Calibri"/>
        </w:rPr>
        <w:t>P</w:t>
      </w:r>
      <w:r>
        <w:rPr>
          <w:rFonts w:cs="Calibri"/>
        </w:rPr>
        <w:t xml:space="preserve">T), </w:t>
      </w:r>
      <w:r w:rsidR="007359DE">
        <w:rPr>
          <w:rFonts w:cs="Calibri"/>
        </w:rPr>
        <w:t>In-Person</w:t>
      </w:r>
    </w:p>
    <w:p w14:paraId="04AB5D77" w14:textId="77777777" w:rsidR="00295F83" w:rsidRDefault="00295F83" w:rsidP="00295F83">
      <w:pPr>
        <w:widowControl w:val="0"/>
        <w:spacing w:after="0" w:line="240" w:lineRule="auto"/>
        <w:jc w:val="center"/>
        <w:rPr>
          <w:rFonts w:cs="Calibri"/>
          <w:i/>
        </w:rPr>
      </w:pPr>
      <w:r w:rsidRPr="00F838ED">
        <w:rPr>
          <w:rFonts w:cs="Calibri"/>
          <w:i/>
        </w:rPr>
        <w:t xml:space="preserve">Meeting Minutes, prepared by </w:t>
      </w:r>
      <w:r>
        <w:rPr>
          <w:rFonts w:cs="Calibri"/>
          <w:i/>
        </w:rPr>
        <w:t>Freddie Jennings, University of Arkansas</w:t>
      </w:r>
    </w:p>
    <w:p w14:paraId="46828AAE" w14:textId="77777777" w:rsidR="00295F83" w:rsidRDefault="00295F83" w:rsidP="00D4768B">
      <w:pPr>
        <w:pStyle w:val="MediumGrid1-Accent21"/>
        <w:widowControl w:val="0"/>
        <w:spacing w:after="0" w:line="240" w:lineRule="auto"/>
        <w:ind w:left="0"/>
        <w:rPr>
          <w:rFonts w:cs="Calibri"/>
        </w:rPr>
      </w:pPr>
    </w:p>
    <w:p w14:paraId="6A5E05C4" w14:textId="0AA39733" w:rsidR="00295F83" w:rsidRDefault="00295F83" w:rsidP="00D4768B">
      <w:pPr>
        <w:pStyle w:val="MediumGrid1-Accent21"/>
        <w:widowControl w:val="0"/>
        <w:spacing w:after="0" w:line="240" w:lineRule="auto"/>
        <w:ind w:left="0"/>
        <w:rPr>
          <w:rFonts w:cs="Calibri"/>
        </w:rPr>
      </w:pPr>
    </w:p>
    <w:p w14:paraId="40568012" w14:textId="34EDF570" w:rsidR="00295F83" w:rsidRPr="006C5D41" w:rsidRDefault="00295F83" w:rsidP="00295F83">
      <w:pPr>
        <w:widowControl w:val="0"/>
        <w:spacing w:after="0" w:line="240" w:lineRule="auto"/>
        <w:rPr>
          <w:rFonts w:cs="Calibri"/>
          <w:b/>
        </w:rPr>
      </w:pPr>
      <w:r>
        <w:rPr>
          <w:rFonts w:cs="Calibri"/>
          <w:b/>
        </w:rPr>
        <w:t>Meeting is called to reconvene</w:t>
      </w:r>
      <w:r>
        <w:rPr>
          <w:rFonts w:cs="Calibri"/>
          <w:b/>
        </w:rPr>
        <w:t xml:space="preserve"> (3:3</w:t>
      </w:r>
      <w:r>
        <w:rPr>
          <w:rFonts w:cs="Calibri"/>
          <w:b/>
        </w:rPr>
        <w:t>1 PT</w:t>
      </w:r>
      <w:r>
        <w:rPr>
          <w:rFonts w:cs="Calibri"/>
          <w:b/>
        </w:rPr>
        <w:t xml:space="preserve">), </w:t>
      </w:r>
      <w:r>
        <w:rPr>
          <w:rFonts w:cs="Calibri"/>
          <w:b/>
          <w:bCs/>
        </w:rPr>
        <w:t>Colene Lind, Kansas State University</w:t>
      </w:r>
    </w:p>
    <w:p w14:paraId="517C0688" w14:textId="47866FD1" w:rsidR="00295F83" w:rsidRPr="00295F83" w:rsidRDefault="00295F83" w:rsidP="00295F83">
      <w:pPr>
        <w:widowControl w:val="0"/>
        <w:numPr>
          <w:ilvl w:val="0"/>
          <w:numId w:val="18"/>
        </w:numPr>
        <w:spacing w:after="0" w:line="240" w:lineRule="auto"/>
        <w:rPr>
          <w:rFonts w:cs="Calibri"/>
          <w:b/>
        </w:rPr>
      </w:pPr>
      <w:r>
        <w:rPr>
          <w:rFonts w:cs="Calibri"/>
        </w:rPr>
        <w:t>Briefly summarizes virtual meeting and outline goals of in-person meeting.</w:t>
      </w:r>
    </w:p>
    <w:p w14:paraId="1B952CE8" w14:textId="49F3297B" w:rsidR="00295F83" w:rsidRPr="00295F83" w:rsidRDefault="00295F83" w:rsidP="00295F83">
      <w:pPr>
        <w:widowControl w:val="0"/>
        <w:numPr>
          <w:ilvl w:val="1"/>
          <w:numId w:val="18"/>
        </w:numPr>
        <w:spacing w:after="0" w:line="240" w:lineRule="auto"/>
        <w:rPr>
          <w:rFonts w:cs="Calibri"/>
          <w:b/>
        </w:rPr>
      </w:pPr>
      <w:r>
        <w:rPr>
          <w:rFonts w:cs="Calibri"/>
        </w:rPr>
        <w:t>Honors awarded</w:t>
      </w:r>
    </w:p>
    <w:p w14:paraId="108B4188" w14:textId="1E7B1B2E" w:rsidR="00295F83" w:rsidRPr="00295F83" w:rsidRDefault="00295F83" w:rsidP="00295F83">
      <w:pPr>
        <w:widowControl w:val="0"/>
        <w:numPr>
          <w:ilvl w:val="1"/>
          <w:numId w:val="18"/>
        </w:numPr>
        <w:spacing w:after="0" w:line="240" w:lineRule="auto"/>
        <w:rPr>
          <w:rFonts w:cs="Calibri"/>
          <w:b/>
        </w:rPr>
      </w:pPr>
      <w:r>
        <w:rPr>
          <w:rFonts w:cs="Calibri"/>
        </w:rPr>
        <w:t>VP Elect Report</w:t>
      </w:r>
    </w:p>
    <w:p w14:paraId="73CE6E61" w14:textId="1EF3B24F" w:rsidR="00295F83" w:rsidRPr="00295F83" w:rsidRDefault="00295F83" w:rsidP="00295F83">
      <w:pPr>
        <w:widowControl w:val="0"/>
        <w:numPr>
          <w:ilvl w:val="1"/>
          <w:numId w:val="18"/>
        </w:numPr>
        <w:spacing w:after="0" w:line="240" w:lineRule="auto"/>
        <w:rPr>
          <w:rFonts w:cs="Calibri"/>
          <w:bCs/>
        </w:rPr>
      </w:pPr>
      <w:r w:rsidRPr="00295F83">
        <w:rPr>
          <w:rFonts w:cs="Calibri"/>
          <w:bCs/>
        </w:rPr>
        <w:t>Legislative Report</w:t>
      </w:r>
    </w:p>
    <w:p w14:paraId="060C4915" w14:textId="4A7CF052" w:rsidR="00295F83" w:rsidRPr="00295F83" w:rsidRDefault="00295F83" w:rsidP="00295F83">
      <w:pPr>
        <w:widowControl w:val="0"/>
        <w:numPr>
          <w:ilvl w:val="1"/>
          <w:numId w:val="18"/>
        </w:numPr>
        <w:spacing w:after="0" w:line="240" w:lineRule="auto"/>
        <w:rPr>
          <w:rFonts w:cs="Calibri"/>
          <w:bCs/>
        </w:rPr>
      </w:pPr>
      <w:r w:rsidRPr="00295F83">
        <w:rPr>
          <w:rFonts w:cs="Calibri"/>
          <w:bCs/>
        </w:rPr>
        <w:t>Discussion Groups</w:t>
      </w:r>
    </w:p>
    <w:p w14:paraId="3AC035AA" w14:textId="3C0908E8" w:rsidR="00295F83" w:rsidRPr="00CB542F" w:rsidRDefault="00295F83" w:rsidP="00295F83">
      <w:pPr>
        <w:widowControl w:val="0"/>
        <w:numPr>
          <w:ilvl w:val="0"/>
          <w:numId w:val="18"/>
        </w:numPr>
        <w:spacing w:after="0" w:line="240" w:lineRule="auto"/>
        <w:rPr>
          <w:rFonts w:cs="Calibri"/>
          <w:b/>
        </w:rPr>
      </w:pPr>
      <w:r>
        <w:rPr>
          <w:rFonts w:cs="Calibri"/>
        </w:rPr>
        <w:t>Plagues are awarded to recipients of Top Book (D. Young), Article</w:t>
      </w:r>
      <w:r w:rsidR="00CB542F">
        <w:rPr>
          <w:rFonts w:cs="Calibri"/>
        </w:rPr>
        <w:t xml:space="preserve"> (H-T</w:t>
      </w:r>
      <w:r w:rsidR="00CB542F" w:rsidRPr="00CB542F">
        <w:rPr>
          <w:rFonts w:cs="Calibri"/>
        </w:rPr>
        <w:t xml:space="preserve"> Chen, </w:t>
      </w:r>
      <w:r w:rsidR="00CB542F">
        <w:rPr>
          <w:rFonts w:cs="Calibri"/>
        </w:rPr>
        <w:t>L.</w:t>
      </w:r>
      <w:r w:rsidR="00CB542F" w:rsidRPr="00CB542F">
        <w:rPr>
          <w:rFonts w:cs="Calibri"/>
        </w:rPr>
        <w:t xml:space="preserve"> Guo, </w:t>
      </w:r>
      <w:r w:rsidR="00CB542F">
        <w:rPr>
          <w:rFonts w:cs="Calibri"/>
        </w:rPr>
        <w:t xml:space="preserve">and C. </w:t>
      </w:r>
      <w:r w:rsidR="00CB542F" w:rsidRPr="00CB542F">
        <w:rPr>
          <w:rFonts w:cs="Calibri"/>
        </w:rPr>
        <w:t>Su</w:t>
      </w:r>
      <w:r w:rsidR="00CB542F">
        <w:rPr>
          <w:rFonts w:cs="Calibri"/>
        </w:rPr>
        <w:t xml:space="preserve">), </w:t>
      </w:r>
      <w:r>
        <w:rPr>
          <w:rFonts w:cs="Calibri"/>
        </w:rPr>
        <w:t>Dissertation</w:t>
      </w:r>
      <w:r w:rsidR="00BC2092">
        <w:rPr>
          <w:rFonts w:cs="Calibri"/>
        </w:rPr>
        <w:t xml:space="preserve"> (J. Collier)</w:t>
      </w:r>
      <w:r>
        <w:rPr>
          <w:rFonts w:cs="Calibri"/>
        </w:rPr>
        <w:t>, Paper</w:t>
      </w:r>
      <w:r w:rsidR="00CB542F">
        <w:rPr>
          <w:rFonts w:cs="Calibri"/>
        </w:rPr>
        <w:t xml:space="preserve"> (S. Coles)</w:t>
      </w:r>
      <w:r>
        <w:rPr>
          <w:rFonts w:cs="Calibri"/>
        </w:rPr>
        <w:t>, Student Paper</w:t>
      </w:r>
      <w:r w:rsidR="00CB542F">
        <w:rPr>
          <w:rFonts w:cs="Calibri"/>
        </w:rPr>
        <w:t xml:space="preserve"> (K. Lee)</w:t>
      </w:r>
      <w:r>
        <w:rPr>
          <w:rFonts w:cs="Calibri"/>
        </w:rPr>
        <w:t>, and Service to the Division</w:t>
      </w:r>
      <w:r w:rsidR="00BC2092">
        <w:rPr>
          <w:rFonts w:cs="Calibri"/>
        </w:rPr>
        <w:t xml:space="preserve"> (S.</w:t>
      </w:r>
      <w:r w:rsidR="00BC2092" w:rsidRPr="00BC2092">
        <w:t xml:space="preserve"> </w:t>
      </w:r>
      <w:r w:rsidR="00BC2092" w:rsidRPr="00BC2092">
        <w:rPr>
          <w:rFonts w:cs="Calibri"/>
        </w:rPr>
        <w:t>Chattopadhyay</w:t>
      </w:r>
      <w:r w:rsidR="00BC2092">
        <w:rPr>
          <w:rFonts w:cs="Calibri"/>
        </w:rPr>
        <w:t xml:space="preserve">) </w:t>
      </w:r>
    </w:p>
    <w:p w14:paraId="272B720D" w14:textId="77777777" w:rsidR="00CB542F" w:rsidRPr="00941F93" w:rsidRDefault="00CB542F" w:rsidP="00DD438F">
      <w:pPr>
        <w:widowControl w:val="0"/>
        <w:spacing w:after="0" w:line="240" w:lineRule="auto"/>
        <w:ind w:left="720"/>
        <w:rPr>
          <w:rFonts w:cs="Calibri"/>
          <w:b/>
        </w:rPr>
      </w:pPr>
    </w:p>
    <w:p w14:paraId="40EC3267" w14:textId="45A9F289" w:rsidR="00295F83" w:rsidRDefault="00DD438F" w:rsidP="00DD438F">
      <w:pPr>
        <w:pStyle w:val="MediumGrid1-Accent21"/>
        <w:widowControl w:val="0"/>
        <w:numPr>
          <w:ilvl w:val="0"/>
          <w:numId w:val="18"/>
        </w:numPr>
        <w:spacing w:after="0" w:line="240" w:lineRule="auto"/>
        <w:ind w:left="360"/>
        <w:rPr>
          <w:rFonts w:cs="Calibri"/>
        </w:rPr>
      </w:pPr>
      <w:r w:rsidRPr="00DD438F">
        <w:rPr>
          <w:rFonts w:cs="Calibri"/>
          <w:b/>
          <w:bCs/>
        </w:rPr>
        <w:t>Vice-Chair Elect Report:</w:t>
      </w:r>
      <w:r>
        <w:rPr>
          <w:rFonts w:cs="Calibri"/>
        </w:rPr>
        <w:t xml:space="preserve"> Kelly Winfrey, Iowa State University</w:t>
      </w:r>
    </w:p>
    <w:p w14:paraId="23CA5DD1" w14:textId="15162454" w:rsidR="00DD438F" w:rsidRDefault="00DD438F" w:rsidP="00DD438F">
      <w:pPr>
        <w:pStyle w:val="MediumGrid1-Accent21"/>
        <w:widowControl w:val="0"/>
        <w:numPr>
          <w:ilvl w:val="0"/>
          <w:numId w:val="18"/>
        </w:numPr>
        <w:spacing w:after="0" w:line="240" w:lineRule="auto"/>
        <w:rPr>
          <w:rFonts w:cs="Calibri"/>
        </w:rPr>
      </w:pPr>
      <w:r>
        <w:rPr>
          <w:rFonts w:cs="Calibri"/>
        </w:rPr>
        <w:t>NCA 2022 will take place in New Orleans, LA (Nov 17-20, 2022)</w:t>
      </w:r>
    </w:p>
    <w:p w14:paraId="5C2B7485" w14:textId="0D7C7526" w:rsidR="00DD438F" w:rsidRDefault="00DD438F" w:rsidP="00DD438F">
      <w:pPr>
        <w:pStyle w:val="MediumGrid1-Accent21"/>
        <w:widowControl w:val="0"/>
        <w:numPr>
          <w:ilvl w:val="0"/>
          <w:numId w:val="18"/>
        </w:numPr>
        <w:spacing w:after="0" w:line="240" w:lineRule="auto"/>
        <w:rPr>
          <w:rFonts w:cs="Calibri"/>
        </w:rPr>
      </w:pPr>
      <w:r>
        <w:rPr>
          <w:rFonts w:cs="Calibri"/>
        </w:rPr>
        <w:t>Showed video from NCA explaining why New Orleans is a great fit for NCA</w:t>
      </w:r>
    </w:p>
    <w:p w14:paraId="7AA6E2FB" w14:textId="3E082597" w:rsidR="00DD438F" w:rsidRDefault="00DD438F" w:rsidP="00DD438F">
      <w:pPr>
        <w:pStyle w:val="MediumGrid1-Accent21"/>
        <w:widowControl w:val="0"/>
        <w:numPr>
          <w:ilvl w:val="0"/>
          <w:numId w:val="18"/>
        </w:numPr>
        <w:spacing w:after="0" w:line="240" w:lineRule="auto"/>
        <w:rPr>
          <w:rFonts w:cs="Calibri"/>
        </w:rPr>
      </w:pPr>
      <w:r>
        <w:rPr>
          <w:rFonts w:cs="Calibri"/>
        </w:rPr>
        <w:t>Will have a virtual half-day preconference</w:t>
      </w:r>
    </w:p>
    <w:p w14:paraId="5996D48A" w14:textId="2CC52C4E" w:rsidR="00DD438F" w:rsidRDefault="00DD438F" w:rsidP="00DD438F">
      <w:pPr>
        <w:pStyle w:val="MediumGrid1-Accent21"/>
        <w:widowControl w:val="0"/>
        <w:numPr>
          <w:ilvl w:val="0"/>
          <w:numId w:val="18"/>
        </w:numPr>
        <w:spacing w:after="0" w:line="240" w:lineRule="auto"/>
        <w:rPr>
          <w:rFonts w:cs="Calibri"/>
        </w:rPr>
      </w:pPr>
      <w:r>
        <w:rPr>
          <w:rFonts w:cs="Calibri"/>
        </w:rPr>
        <w:t>Expanded hybridity</w:t>
      </w:r>
    </w:p>
    <w:p w14:paraId="23418547" w14:textId="60224129" w:rsidR="00BA6D31" w:rsidRDefault="00BA6D31" w:rsidP="00DD438F">
      <w:pPr>
        <w:pStyle w:val="MediumGrid1-Accent21"/>
        <w:widowControl w:val="0"/>
        <w:numPr>
          <w:ilvl w:val="0"/>
          <w:numId w:val="18"/>
        </w:numPr>
        <w:spacing w:after="0" w:line="240" w:lineRule="auto"/>
        <w:rPr>
          <w:rFonts w:cs="Calibri"/>
        </w:rPr>
      </w:pPr>
      <w:r>
        <w:rPr>
          <w:rFonts w:cs="Calibri"/>
        </w:rPr>
        <w:t>PCD: 24 slots (one less that 2021); Overall NCA has 43 fewer slots</w:t>
      </w:r>
    </w:p>
    <w:p w14:paraId="1D2AB8CF" w14:textId="426A1BAD" w:rsidR="00BA6D31" w:rsidRDefault="00BA6D31" w:rsidP="00DD438F">
      <w:pPr>
        <w:pStyle w:val="MediumGrid1-Accent21"/>
        <w:widowControl w:val="0"/>
        <w:numPr>
          <w:ilvl w:val="0"/>
          <w:numId w:val="18"/>
        </w:numPr>
        <w:spacing w:after="0" w:line="240" w:lineRule="auto"/>
        <w:rPr>
          <w:rFonts w:cs="Calibri"/>
        </w:rPr>
      </w:pPr>
      <w:r>
        <w:rPr>
          <w:rFonts w:cs="Calibri"/>
        </w:rPr>
        <w:t>Theme submissions</w:t>
      </w:r>
    </w:p>
    <w:p w14:paraId="52E067E3" w14:textId="7E5DB97D" w:rsidR="00BA6D31" w:rsidRDefault="00BA6D31" w:rsidP="00DD438F">
      <w:pPr>
        <w:pStyle w:val="MediumGrid1-Accent21"/>
        <w:widowControl w:val="0"/>
        <w:numPr>
          <w:ilvl w:val="0"/>
          <w:numId w:val="18"/>
        </w:numPr>
        <w:spacing w:after="0" w:line="240" w:lineRule="auto"/>
        <w:rPr>
          <w:rFonts w:cs="Calibri"/>
        </w:rPr>
      </w:pPr>
      <w:r>
        <w:rPr>
          <w:rFonts w:cs="Calibri"/>
        </w:rPr>
        <w:t>Encourage diversity in sampling</w:t>
      </w:r>
    </w:p>
    <w:p w14:paraId="5F22CB92" w14:textId="77777777" w:rsidR="00BA6D31" w:rsidRDefault="00BA6D31" w:rsidP="00BA6D31">
      <w:pPr>
        <w:pStyle w:val="MediumGrid1-Accent21"/>
        <w:widowControl w:val="0"/>
        <w:numPr>
          <w:ilvl w:val="0"/>
          <w:numId w:val="18"/>
        </w:numPr>
        <w:spacing w:after="0" w:line="240" w:lineRule="auto"/>
        <w:ind w:left="360"/>
        <w:rPr>
          <w:rFonts w:cs="Calibri"/>
        </w:rPr>
      </w:pPr>
      <w:r w:rsidRPr="00BA6D31">
        <w:rPr>
          <w:rFonts w:cs="Calibri"/>
          <w:b/>
          <w:bCs/>
        </w:rPr>
        <w:t>Nomination Committee Candidate:</w:t>
      </w:r>
      <w:r>
        <w:rPr>
          <w:rFonts w:cs="Calibri"/>
        </w:rPr>
        <w:t xml:space="preserve"> Jordan Foley, Washington State University</w:t>
      </w:r>
    </w:p>
    <w:p w14:paraId="680CFB8C" w14:textId="03870D14" w:rsidR="00BA6D31" w:rsidRDefault="00BA6D31" w:rsidP="00BA6D31">
      <w:pPr>
        <w:pStyle w:val="MediumGrid1-Accent21"/>
        <w:widowControl w:val="0"/>
        <w:numPr>
          <w:ilvl w:val="0"/>
          <w:numId w:val="18"/>
        </w:numPr>
        <w:spacing w:after="0" w:line="240" w:lineRule="auto"/>
        <w:ind w:left="360"/>
        <w:rPr>
          <w:rFonts w:cs="Calibri"/>
        </w:rPr>
      </w:pPr>
      <w:r w:rsidRPr="00BA6D31">
        <w:rPr>
          <w:rFonts w:cs="Calibri"/>
          <w:b/>
          <w:bCs/>
        </w:rPr>
        <w:t>Legislative Assembly Report:</w:t>
      </w:r>
      <w:r>
        <w:rPr>
          <w:rFonts w:cs="Calibri"/>
        </w:rPr>
        <w:t xml:space="preserve"> Colene Lind, Kansas State University</w:t>
      </w:r>
    </w:p>
    <w:p w14:paraId="7A83A34F" w14:textId="113EB5AF" w:rsidR="00BA6D31" w:rsidRDefault="001F5228" w:rsidP="00DD438F">
      <w:pPr>
        <w:pStyle w:val="MediumGrid1-Accent21"/>
        <w:widowControl w:val="0"/>
        <w:numPr>
          <w:ilvl w:val="0"/>
          <w:numId w:val="18"/>
        </w:numPr>
        <w:spacing w:after="0" w:line="240" w:lineRule="auto"/>
        <w:rPr>
          <w:rFonts w:cs="Calibri"/>
        </w:rPr>
      </w:pPr>
      <w:r>
        <w:rPr>
          <w:rFonts w:cs="Calibri"/>
        </w:rPr>
        <w:t>3 key focuses of meeting</w:t>
      </w:r>
    </w:p>
    <w:p w14:paraId="11CE6D1E" w14:textId="32A786FA" w:rsidR="001F5228" w:rsidRDefault="001F5228" w:rsidP="001F5228">
      <w:pPr>
        <w:pStyle w:val="MediumGrid1-Accent21"/>
        <w:widowControl w:val="0"/>
        <w:numPr>
          <w:ilvl w:val="1"/>
          <w:numId w:val="18"/>
        </w:numPr>
        <w:spacing w:after="0" w:line="240" w:lineRule="auto"/>
        <w:rPr>
          <w:rFonts w:cs="Calibri"/>
        </w:rPr>
      </w:pPr>
      <w:r>
        <w:rPr>
          <w:rFonts w:cs="Calibri"/>
        </w:rPr>
        <w:t>Diversity, Inclusion, Equity, and Access</w:t>
      </w:r>
    </w:p>
    <w:p w14:paraId="5FF200E8" w14:textId="16D3643F" w:rsidR="001F5228" w:rsidRDefault="001F5228" w:rsidP="001F5228">
      <w:pPr>
        <w:pStyle w:val="MediumGrid1-Accent21"/>
        <w:widowControl w:val="0"/>
        <w:numPr>
          <w:ilvl w:val="1"/>
          <w:numId w:val="18"/>
        </w:numPr>
        <w:spacing w:after="0" w:line="240" w:lineRule="auto"/>
        <w:rPr>
          <w:rFonts w:cs="Calibri"/>
        </w:rPr>
      </w:pPr>
      <w:r>
        <w:rPr>
          <w:rFonts w:cs="Calibri"/>
        </w:rPr>
        <w:lastRenderedPageBreak/>
        <w:t>Options for alternative submissions and formats</w:t>
      </w:r>
    </w:p>
    <w:p w14:paraId="250416DB" w14:textId="3C7B986D" w:rsidR="001F5228" w:rsidRDefault="001F5228" w:rsidP="001F5228">
      <w:pPr>
        <w:pStyle w:val="MediumGrid1-Accent21"/>
        <w:widowControl w:val="0"/>
        <w:numPr>
          <w:ilvl w:val="1"/>
          <w:numId w:val="18"/>
        </w:numPr>
        <w:spacing w:after="0" w:line="240" w:lineRule="auto"/>
        <w:rPr>
          <w:rFonts w:cs="Calibri"/>
        </w:rPr>
      </w:pPr>
      <w:r>
        <w:rPr>
          <w:rFonts w:cs="Calibri"/>
        </w:rPr>
        <w:t>Mentoring &amp; leadership</w:t>
      </w:r>
    </w:p>
    <w:p w14:paraId="4353AD62" w14:textId="7A647258" w:rsidR="00DD438F" w:rsidRDefault="00DD438F" w:rsidP="00DD438F">
      <w:pPr>
        <w:pStyle w:val="MediumGrid1-Accent21"/>
        <w:widowControl w:val="0"/>
        <w:numPr>
          <w:ilvl w:val="0"/>
          <w:numId w:val="18"/>
        </w:numPr>
        <w:spacing w:after="0" w:line="240" w:lineRule="auto"/>
        <w:rPr>
          <w:rFonts w:cs="Calibri"/>
        </w:rPr>
      </w:pPr>
      <w:r>
        <w:rPr>
          <w:rFonts w:cs="Calibri"/>
        </w:rPr>
        <w:t>New NCA Journal (Communication and Race; Taylor &amp; Francis), multidisciplinary and multi-methodology</w:t>
      </w:r>
    </w:p>
    <w:p w14:paraId="5EEB27AB" w14:textId="68237F37" w:rsidR="00BA6D31" w:rsidRDefault="001F5228" w:rsidP="00DD438F">
      <w:pPr>
        <w:pStyle w:val="MediumGrid1-Accent21"/>
        <w:widowControl w:val="0"/>
        <w:numPr>
          <w:ilvl w:val="0"/>
          <w:numId w:val="18"/>
        </w:numPr>
        <w:spacing w:after="0" w:line="240" w:lineRule="auto"/>
        <w:rPr>
          <w:rFonts w:cs="Calibri"/>
        </w:rPr>
      </w:pPr>
      <w:r>
        <w:rPr>
          <w:rFonts w:cs="Calibri"/>
        </w:rPr>
        <w:t xml:space="preserve">Description of discussion group objectives: big picture and specific actionable items </w:t>
      </w:r>
    </w:p>
    <w:p w14:paraId="1337A24D" w14:textId="4D8254B8" w:rsidR="001F5228" w:rsidRDefault="001F5228" w:rsidP="00DD438F">
      <w:pPr>
        <w:pStyle w:val="MediumGrid1-Accent21"/>
        <w:widowControl w:val="0"/>
        <w:numPr>
          <w:ilvl w:val="0"/>
          <w:numId w:val="18"/>
        </w:numPr>
        <w:spacing w:after="0" w:line="240" w:lineRule="auto"/>
        <w:rPr>
          <w:rFonts w:cs="Calibri"/>
        </w:rPr>
      </w:pPr>
      <w:r>
        <w:rPr>
          <w:rFonts w:cs="Calibri"/>
        </w:rPr>
        <w:t>Discussion groups (40 minutes)</w:t>
      </w:r>
      <w:r w:rsidRPr="001F5228">
        <w:rPr>
          <w:rFonts w:cs="Calibri"/>
        </w:rPr>
        <w:t xml:space="preserve"> </w:t>
      </w:r>
    </w:p>
    <w:p w14:paraId="1BF8EFA3" w14:textId="7AB892C9" w:rsidR="001F5228" w:rsidRDefault="001F5228" w:rsidP="00DD438F">
      <w:pPr>
        <w:pStyle w:val="MediumGrid1-Accent21"/>
        <w:widowControl w:val="0"/>
        <w:numPr>
          <w:ilvl w:val="0"/>
          <w:numId w:val="18"/>
        </w:numPr>
        <w:spacing w:after="0" w:line="240" w:lineRule="auto"/>
        <w:rPr>
          <w:rFonts w:cs="Calibri"/>
        </w:rPr>
      </w:pPr>
      <w:r>
        <w:rPr>
          <w:rFonts w:cs="Calibri"/>
        </w:rPr>
        <w:t>DEI: Led by Kelly Winfrey</w:t>
      </w:r>
    </w:p>
    <w:p w14:paraId="15E4204F" w14:textId="251CD7F9" w:rsidR="001F5228" w:rsidRDefault="001F5228" w:rsidP="001F5228">
      <w:pPr>
        <w:pStyle w:val="MediumGrid1-Accent21"/>
        <w:widowControl w:val="0"/>
        <w:numPr>
          <w:ilvl w:val="1"/>
          <w:numId w:val="18"/>
        </w:numPr>
        <w:spacing w:after="0" w:line="240" w:lineRule="auto"/>
        <w:rPr>
          <w:rFonts w:cs="Calibri"/>
        </w:rPr>
      </w:pPr>
      <w:r>
        <w:rPr>
          <w:rFonts w:cs="Calibri"/>
        </w:rPr>
        <w:t>Amplify work related to DEI</w:t>
      </w:r>
    </w:p>
    <w:p w14:paraId="5E962261" w14:textId="780DC8C0" w:rsidR="001F5228" w:rsidRDefault="001F5228" w:rsidP="001F5228">
      <w:pPr>
        <w:pStyle w:val="MediumGrid1-Accent21"/>
        <w:widowControl w:val="0"/>
        <w:numPr>
          <w:ilvl w:val="1"/>
          <w:numId w:val="18"/>
        </w:numPr>
        <w:spacing w:after="0" w:line="240" w:lineRule="auto"/>
        <w:rPr>
          <w:rFonts w:cs="Calibri"/>
        </w:rPr>
      </w:pPr>
      <w:r>
        <w:rPr>
          <w:rFonts w:cs="Calibri"/>
        </w:rPr>
        <w:t>Support international students</w:t>
      </w:r>
    </w:p>
    <w:p w14:paraId="43DB608A" w14:textId="7FA72057" w:rsidR="001F5228" w:rsidRDefault="001F5228" w:rsidP="001F5228">
      <w:pPr>
        <w:pStyle w:val="MediumGrid1-Accent21"/>
        <w:widowControl w:val="0"/>
        <w:numPr>
          <w:ilvl w:val="1"/>
          <w:numId w:val="18"/>
        </w:numPr>
        <w:spacing w:after="0" w:line="240" w:lineRule="auto"/>
        <w:rPr>
          <w:rFonts w:cs="Calibri"/>
        </w:rPr>
      </w:pPr>
      <w:r>
        <w:rPr>
          <w:rFonts w:cs="Calibri"/>
        </w:rPr>
        <w:t>Support &amp; defend members facing attacks</w:t>
      </w:r>
    </w:p>
    <w:p w14:paraId="79EC313A" w14:textId="4990B319" w:rsidR="001F5228" w:rsidRDefault="001F5228" w:rsidP="00DD438F">
      <w:pPr>
        <w:pStyle w:val="MediumGrid1-Accent21"/>
        <w:widowControl w:val="0"/>
        <w:numPr>
          <w:ilvl w:val="0"/>
          <w:numId w:val="18"/>
        </w:numPr>
        <w:spacing w:after="0" w:line="240" w:lineRule="auto"/>
        <w:rPr>
          <w:rFonts w:cs="Calibri"/>
        </w:rPr>
      </w:pPr>
      <w:r>
        <w:rPr>
          <w:rFonts w:cs="Calibri"/>
        </w:rPr>
        <w:t>Mentoring: Led by Benjamin King Smith</w:t>
      </w:r>
    </w:p>
    <w:p w14:paraId="4F33ABE9" w14:textId="72AD4B1D" w:rsidR="001F5228" w:rsidRDefault="001F5228" w:rsidP="001F5228">
      <w:pPr>
        <w:pStyle w:val="MediumGrid1-Accent21"/>
        <w:widowControl w:val="0"/>
        <w:numPr>
          <w:ilvl w:val="1"/>
          <w:numId w:val="18"/>
        </w:numPr>
        <w:spacing w:after="0" w:line="240" w:lineRule="auto"/>
        <w:rPr>
          <w:rFonts w:cs="Calibri"/>
        </w:rPr>
      </w:pPr>
      <w:r>
        <w:rPr>
          <w:rFonts w:cs="Calibri"/>
        </w:rPr>
        <w:t>Paired mentorships; scheduled breakfast</w:t>
      </w:r>
    </w:p>
    <w:p w14:paraId="7D278082" w14:textId="70E6D483" w:rsidR="001F5228" w:rsidRDefault="001F5228" w:rsidP="001F5228">
      <w:pPr>
        <w:pStyle w:val="MediumGrid1-Accent21"/>
        <w:widowControl w:val="0"/>
        <w:numPr>
          <w:ilvl w:val="1"/>
          <w:numId w:val="18"/>
        </w:numPr>
        <w:spacing w:after="0" w:line="240" w:lineRule="auto"/>
        <w:rPr>
          <w:rFonts w:cs="Calibri"/>
        </w:rPr>
      </w:pPr>
      <w:r>
        <w:rPr>
          <w:rFonts w:cs="Calibri"/>
        </w:rPr>
        <w:t>Workshop style submission</w:t>
      </w:r>
    </w:p>
    <w:p w14:paraId="492AFC0B" w14:textId="62738CFD" w:rsidR="001F5228" w:rsidRDefault="001F5228" w:rsidP="00DD438F">
      <w:pPr>
        <w:pStyle w:val="MediumGrid1-Accent21"/>
        <w:widowControl w:val="0"/>
        <w:numPr>
          <w:ilvl w:val="0"/>
          <w:numId w:val="18"/>
        </w:numPr>
        <w:spacing w:after="0" w:line="240" w:lineRule="auto"/>
        <w:rPr>
          <w:rFonts w:cs="Calibri"/>
        </w:rPr>
      </w:pPr>
      <w:r>
        <w:rPr>
          <w:rFonts w:cs="Calibri"/>
        </w:rPr>
        <w:t xml:space="preserve">Submission Types: Led by Ashley </w:t>
      </w:r>
      <w:proofErr w:type="spellStart"/>
      <w:r>
        <w:rPr>
          <w:rFonts w:cs="Calibri"/>
        </w:rPr>
        <w:t>Muddiman</w:t>
      </w:r>
      <w:proofErr w:type="spellEnd"/>
    </w:p>
    <w:p w14:paraId="05F4B93B" w14:textId="1417F6BA" w:rsidR="001F5228" w:rsidRDefault="001F5228" w:rsidP="001F5228">
      <w:pPr>
        <w:pStyle w:val="MediumGrid1-Accent21"/>
        <w:widowControl w:val="0"/>
        <w:numPr>
          <w:ilvl w:val="1"/>
          <w:numId w:val="18"/>
        </w:numPr>
        <w:spacing w:after="0" w:line="240" w:lineRule="auto"/>
        <w:rPr>
          <w:rFonts w:cs="Calibri"/>
        </w:rPr>
      </w:pPr>
      <w:r>
        <w:rPr>
          <w:rFonts w:cs="Calibri"/>
        </w:rPr>
        <w:t>Foster increased interaction</w:t>
      </w:r>
    </w:p>
    <w:p w14:paraId="7660E966" w14:textId="18E19137" w:rsidR="001F5228" w:rsidRDefault="001F5228" w:rsidP="001F5228">
      <w:pPr>
        <w:pStyle w:val="MediumGrid1-Accent21"/>
        <w:widowControl w:val="0"/>
        <w:numPr>
          <w:ilvl w:val="1"/>
          <w:numId w:val="18"/>
        </w:numPr>
        <w:spacing w:after="0" w:line="240" w:lineRule="auto"/>
        <w:rPr>
          <w:rFonts w:cs="Calibri"/>
        </w:rPr>
      </w:pPr>
      <w:r>
        <w:rPr>
          <w:rFonts w:cs="Calibri"/>
        </w:rPr>
        <w:t>High density panels</w:t>
      </w:r>
    </w:p>
    <w:p w14:paraId="208CA786" w14:textId="3BC51A58" w:rsidR="001F5228" w:rsidRDefault="001F5228" w:rsidP="001F5228">
      <w:pPr>
        <w:pStyle w:val="MediumGrid1-Accent21"/>
        <w:widowControl w:val="0"/>
        <w:numPr>
          <w:ilvl w:val="1"/>
          <w:numId w:val="18"/>
        </w:numPr>
        <w:spacing w:after="0" w:line="240" w:lineRule="auto"/>
        <w:rPr>
          <w:rFonts w:cs="Calibri"/>
        </w:rPr>
      </w:pPr>
      <w:r>
        <w:rPr>
          <w:rFonts w:cs="Calibri"/>
        </w:rPr>
        <w:t>Question role/need for respondent</w:t>
      </w:r>
    </w:p>
    <w:p w14:paraId="11F5D2E5" w14:textId="13907D4F" w:rsidR="001F5228" w:rsidRDefault="001F5228" w:rsidP="00DD438F">
      <w:pPr>
        <w:pStyle w:val="MediumGrid1-Accent21"/>
        <w:widowControl w:val="0"/>
        <w:numPr>
          <w:ilvl w:val="0"/>
          <w:numId w:val="18"/>
        </w:numPr>
        <w:spacing w:after="0" w:line="240" w:lineRule="auto"/>
        <w:rPr>
          <w:rFonts w:cs="Calibri"/>
        </w:rPr>
      </w:pPr>
      <w:r>
        <w:rPr>
          <w:rFonts w:cs="Calibri"/>
        </w:rPr>
        <w:t>Potpourri: Led by Freddie Jennings</w:t>
      </w:r>
    </w:p>
    <w:p w14:paraId="29240349" w14:textId="7057B8F6" w:rsidR="001F5228" w:rsidRDefault="001F5228" w:rsidP="007359DE">
      <w:pPr>
        <w:pStyle w:val="MediumGrid1-Accent21"/>
        <w:widowControl w:val="0"/>
        <w:numPr>
          <w:ilvl w:val="0"/>
          <w:numId w:val="18"/>
        </w:numPr>
        <w:spacing w:after="0" w:line="240" w:lineRule="auto"/>
        <w:ind w:left="360"/>
        <w:rPr>
          <w:rFonts w:cs="Calibri"/>
        </w:rPr>
      </w:pPr>
      <w:r w:rsidRPr="007359DE">
        <w:rPr>
          <w:rFonts w:cs="Calibri"/>
          <w:b/>
          <w:bCs/>
        </w:rPr>
        <w:t>Installation of New Chair</w:t>
      </w:r>
      <w:r>
        <w:rPr>
          <w:rFonts w:cs="Calibri"/>
        </w:rPr>
        <w:t xml:space="preserve">: Ashley </w:t>
      </w:r>
      <w:proofErr w:type="spellStart"/>
      <w:r>
        <w:rPr>
          <w:rFonts w:cs="Calibri"/>
        </w:rPr>
        <w:t>Muddiman</w:t>
      </w:r>
      <w:proofErr w:type="spellEnd"/>
      <w:r>
        <w:rPr>
          <w:rFonts w:cs="Calibri"/>
        </w:rPr>
        <w:t xml:space="preserve">, </w:t>
      </w:r>
      <w:r w:rsidR="007359DE">
        <w:rPr>
          <w:rFonts w:cs="Calibri"/>
        </w:rPr>
        <w:t>University of Kansas</w:t>
      </w:r>
    </w:p>
    <w:p w14:paraId="705FB1AC" w14:textId="3B0F37E8" w:rsidR="007359DE" w:rsidRDefault="007359DE" w:rsidP="007359DE">
      <w:pPr>
        <w:pStyle w:val="MediumGrid1-Accent21"/>
        <w:widowControl w:val="0"/>
        <w:numPr>
          <w:ilvl w:val="1"/>
          <w:numId w:val="18"/>
        </w:numPr>
        <w:spacing w:after="0" w:line="240" w:lineRule="auto"/>
        <w:rPr>
          <w:rFonts w:cs="Calibri"/>
        </w:rPr>
      </w:pPr>
      <w:r>
        <w:rPr>
          <w:rFonts w:cs="Calibri"/>
        </w:rPr>
        <w:t>Thanks for flexibility and volunteering</w:t>
      </w:r>
    </w:p>
    <w:p w14:paraId="51E09F57" w14:textId="7E831816" w:rsidR="007359DE" w:rsidRDefault="007359DE" w:rsidP="007359DE">
      <w:pPr>
        <w:pStyle w:val="MediumGrid1-Accent21"/>
        <w:widowControl w:val="0"/>
        <w:numPr>
          <w:ilvl w:val="1"/>
          <w:numId w:val="18"/>
        </w:numPr>
        <w:spacing w:after="0" w:line="240" w:lineRule="auto"/>
        <w:rPr>
          <w:rFonts w:cs="Calibri"/>
        </w:rPr>
      </w:pPr>
      <w:r>
        <w:rPr>
          <w:rFonts w:cs="Calibri"/>
        </w:rPr>
        <w:t>Thanks to Colene Lind for her service</w:t>
      </w:r>
    </w:p>
    <w:p w14:paraId="58799E0A" w14:textId="77777777" w:rsidR="007359DE" w:rsidRDefault="007359DE" w:rsidP="007359DE">
      <w:pPr>
        <w:widowControl w:val="0"/>
        <w:spacing w:after="0" w:line="240" w:lineRule="auto"/>
        <w:ind w:left="360"/>
        <w:rPr>
          <w:rFonts w:cs="Calibri"/>
        </w:rPr>
      </w:pPr>
    </w:p>
    <w:p w14:paraId="4DC53F93" w14:textId="425AD8F3" w:rsidR="007359DE" w:rsidRPr="007359DE" w:rsidRDefault="007359DE" w:rsidP="007359DE">
      <w:pPr>
        <w:widowControl w:val="0"/>
        <w:spacing w:after="0" w:line="240" w:lineRule="auto"/>
        <w:ind w:left="360"/>
        <w:rPr>
          <w:rFonts w:cs="Calibri"/>
        </w:rPr>
      </w:pPr>
      <w:r w:rsidRPr="007359DE">
        <w:rPr>
          <w:rFonts w:cs="Calibri"/>
        </w:rPr>
        <w:t xml:space="preserve">Motion to adjourn: </w:t>
      </w:r>
      <w:r>
        <w:rPr>
          <w:rFonts w:cs="Calibri"/>
        </w:rPr>
        <w:t>Ben Warner</w:t>
      </w:r>
    </w:p>
    <w:p w14:paraId="2324C73E" w14:textId="32185098" w:rsidR="007359DE" w:rsidRPr="007359DE" w:rsidRDefault="007359DE" w:rsidP="007359DE">
      <w:pPr>
        <w:widowControl w:val="0"/>
        <w:spacing w:after="0" w:line="240" w:lineRule="auto"/>
        <w:ind w:left="360"/>
        <w:rPr>
          <w:rFonts w:cs="Calibri"/>
        </w:rPr>
      </w:pPr>
      <w:r w:rsidRPr="007359DE">
        <w:rPr>
          <w:rFonts w:cs="Calibri"/>
        </w:rPr>
        <w:t xml:space="preserve">Second: </w:t>
      </w:r>
      <w:r>
        <w:rPr>
          <w:rFonts w:cs="Calibri"/>
        </w:rPr>
        <w:t>Cynthia Peacock</w:t>
      </w:r>
    </w:p>
    <w:p w14:paraId="54FC4B05" w14:textId="602A61D7" w:rsidR="007359DE" w:rsidRPr="00CF7F04" w:rsidRDefault="007359DE" w:rsidP="007359DE">
      <w:pPr>
        <w:pStyle w:val="MediumGrid1-Accent21"/>
        <w:widowControl w:val="0"/>
        <w:spacing w:after="0" w:line="240" w:lineRule="auto"/>
        <w:ind w:left="360"/>
        <w:rPr>
          <w:rFonts w:cs="Calibri"/>
        </w:rPr>
      </w:pPr>
      <w:r>
        <w:rPr>
          <w:rFonts w:cs="Calibri"/>
        </w:rPr>
        <w:t xml:space="preserve">Adjourned at </w:t>
      </w:r>
      <w:r>
        <w:rPr>
          <w:rFonts w:cs="Calibri"/>
        </w:rPr>
        <w:t>4:43</w:t>
      </w:r>
      <w:r>
        <w:rPr>
          <w:rFonts w:cs="Calibri"/>
        </w:rPr>
        <w:t xml:space="preserve"> PM </w:t>
      </w:r>
      <w:r>
        <w:rPr>
          <w:rFonts w:cs="Calibri"/>
        </w:rPr>
        <w:t>by silent vote</w:t>
      </w:r>
    </w:p>
    <w:p w14:paraId="3D82AF2C" w14:textId="4DB8B013" w:rsidR="00DD438F" w:rsidRDefault="00DD438F" w:rsidP="001F5228">
      <w:pPr>
        <w:pStyle w:val="MediumGrid1-Accent21"/>
        <w:widowControl w:val="0"/>
        <w:spacing w:after="0" w:line="240" w:lineRule="auto"/>
        <w:rPr>
          <w:rFonts w:cs="Calibri"/>
        </w:rPr>
      </w:pPr>
    </w:p>
    <w:p w14:paraId="727B376E" w14:textId="77777777" w:rsidR="00DD438F" w:rsidRDefault="00DD438F" w:rsidP="00D4768B">
      <w:pPr>
        <w:pStyle w:val="MediumGrid1-Accent21"/>
        <w:widowControl w:val="0"/>
        <w:spacing w:after="0" w:line="240" w:lineRule="auto"/>
        <w:ind w:left="0"/>
        <w:rPr>
          <w:rFonts w:cs="Calibri"/>
        </w:rPr>
      </w:pPr>
    </w:p>
    <w:p w14:paraId="2709AB79" w14:textId="77777777" w:rsidR="00DD438F" w:rsidRDefault="00DD438F" w:rsidP="00D4768B">
      <w:pPr>
        <w:pStyle w:val="MediumGrid1-Accent21"/>
        <w:widowControl w:val="0"/>
        <w:spacing w:after="0" w:line="240" w:lineRule="auto"/>
        <w:ind w:left="0"/>
        <w:rPr>
          <w:rFonts w:cs="Calibri"/>
        </w:rPr>
      </w:pPr>
    </w:p>
    <w:p w14:paraId="6AC4E6F8" w14:textId="77777777" w:rsidR="00295F83" w:rsidRPr="00CF7F04" w:rsidRDefault="00295F83" w:rsidP="00D4768B">
      <w:pPr>
        <w:pStyle w:val="MediumGrid1-Accent21"/>
        <w:widowControl w:val="0"/>
        <w:spacing w:after="0" w:line="240" w:lineRule="auto"/>
        <w:ind w:left="0"/>
        <w:rPr>
          <w:rFonts w:cs="Calibri"/>
        </w:rPr>
      </w:pPr>
    </w:p>
    <w:sectPr w:rsidR="00295F83" w:rsidRPr="00CF7F04" w:rsidSect="00F57B2B">
      <w:footerReference w:type="default" r:id="rId7"/>
      <w:pgSz w:w="12240" w:h="15840"/>
      <w:pgMar w:top="720" w:right="129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FDC5" w14:textId="77777777" w:rsidR="003022F8" w:rsidRDefault="003022F8" w:rsidP="00857640">
      <w:pPr>
        <w:spacing w:after="0" w:line="240" w:lineRule="auto"/>
      </w:pPr>
      <w:r>
        <w:separator/>
      </w:r>
    </w:p>
  </w:endnote>
  <w:endnote w:type="continuationSeparator" w:id="0">
    <w:p w14:paraId="7CC293CB" w14:textId="77777777" w:rsidR="003022F8" w:rsidRDefault="003022F8" w:rsidP="0085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0FC6" w14:textId="77777777" w:rsidR="00CA6660" w:rsidRDefault="00CA6660">
    <w:pPr>
      <w:pStyle w:val="Footer"/>
      <w:jc w:val="right"/>
    </w:pPr>
    <w:r>
      <w:fldChar w:fldCharType="begin"/>
    </w:r>
    <w:r>
      <w:instrText xml:space="preserve"> PAGE   \* MERGEFORMAT </w:instrText>
    </w:r>
    <w:r>
      <w:fldChar w:fldCharType="separate"/>
    </w:r>
    <w:r w:rsidR="00BE5C25">
      <w:rPr>
        <w:noProof/>
      </w:rPr>
      <w:t>1</w:t>
    </w:r>
    <w:r>
      <w:rPr>
        <w:noProof/>
      </w:rPr>
      <w:fldChar w:fldCharType="end"/>
    </w:r>
  </w:p>
  <w:p w14:paraId="1C19DBD9" w14:textId="77777777" w:rsidR="00CA6660" w:rsidRDefault="00CA6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CBE0" w14:textId="77777777" w:rsidR="003022F8" w:rsidRDefault="003022F8" w:rsidP="00857640">
      <w:pPr>
        <w:spacing w:after="0" w:line="240" w:lineRule="auto"/>
      </w:pPr>
      <w:r>
        <w:separator/>
      </w:r>
    </w:p>
  </w:footnote>
  <w:footnote w:type="continuationSeparator" w:id="0">
    <w:p w14:paraId="7006ED20" w14:textId="77777777" w:rsidR="003022F8" w:rsidRDefault="003022F8" w:rsidP="00857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7ED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6D16"/>
    <w:multiLevelType w:val="hybridMultilevel"/>
    <w:tmpl w:val="6972A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151890"/>
    <w:multiLevelType w:val="hybridMultilevel"/>
    <w:tmpl w:val="10747616"/>
    <w:lvl w:ilvl="0" w:tplc="C9C8BBAA">
      <w:start w:val="1"/>
      <w:numFmt w:val="bullet"/>
      <w:lvlText w:val=""/>
      <w:lvlJc w:val="left"/>
      <w:pPr>
        <w:tabs>
          <w:tab w:val="num" w:pos="720"/>
        </w:tabs>
        <w:ind w:left="720" w:hanging="360"/>
      </w:pPr>
      <w:rPr>
        <w:rFonts w:ascii="Wingdings 2" w:hAnsi="Wingdings 2" w:hint="default"/>
      </w:rPr>
    </w:lvl>
    <w:lvl w:ilvl="1" w:tplc="E51E4EEE" w:tentative="1">
      <w:start w:val="1"/>
      <w:numFmt w:val="bullet"/>
      <w:lvlText w:val=""/>
      <w:lvlJc w:val="left"/>
      <w:pPr>
        <w:tabs>
          <w:tab w:val="num" w:pos="1440"/>
        </w:tabs>
        <w:ind w:left="1440" w:hanging="360"/>
      </w:pPr>
      <w:rPr>
        <w:rFonts w:ascii="Wingdings 2" w:hAnsi="Wingdings 2" w:hint="default"/>
      </w:rPr>
    </w:lvl>
    <w:lvl w:ilvl="2" w:tplc="70364860" w:tentative="1">
      <w:start w:val="1"/>
      <w:numFmt w:val="bullet"/>
      <w:lvlText w:val=""/>
      <w:lvlJc w:val="left"/>
      <w:pPr>
        <w:tabs>
          <w:tab w:val="num" w:pos="2160"/>
        </w:tabs>
        <w:ind w:left="2160" w:hanging="360"/>
      </w:pPr>
      <w:rPr>
        <w:rFonts w:ascii="Wingdings 2" w:hAnsi="Wingdings 2" w:hint="default"/>
      </w:rPr>
    </w:lvl>
    <w:lvl w:ilvl="3" w:tplc="FF6A195C" w:tentative="1">
      <w:start w:val="1"/>
      <w:numFmt w:val="bullet"/>
      <w:lvlText w:val=""/>
      <w:lvlJc w:val="left"/>
      <w:pPr>
        <w:tabs>
          <w:tab w:val="num" w:pos="2880"/>
        </w:tabs>
        <w:ind w:left="2880" w:hanging="360"/>
      </w:pPr>
      <w:rPr>
        <w:rFonts w:ascii="Wingdings 2" w:hAnsi="Wingdings 2" w:hint="default"/>
      </w:rPr>
    </w:lvl>
    <w:lvl w:ilvl="4" w:tplc="1C240A20" w:tentative="1">
      <w:start w:val="1"/>
      <w:numFmt w:val="bullet"/>
      <w:lvlText w:val=""/>
      <w:lvlJc w:val="left"/>
      <w:pPr>
        <w:tabs>
          <w:tab w:val="num" w:pos="3600"/>
        </w:tabs>
        <w:ind w:left="3600" w:hanging="360"/>
      </w:pPr>
      <w:rPr>
        <w:rFonts w:ascii="Wingdings 2" w:hAnsi="Wingdings 2" w:hint="default"/>
      </w:rPr>
    </w:lvl>
    <w:lvl w:ilvl="5" w:tplc="DE225D8E" w:tentative="1">
      <w:start w:val="1"/>
      <w:numFmt w:val="bullet"/>
      <w:lvlText w:val=""/>
      <w:lvlJc w:val="left"/>
      <w:pPr>
        <w:tabs>
          <w:tab w:val="num" w:pos="4320"/>
        </w:tabs>
        <w:ind w:left="4320" w:hanging="360"/>
      </w:pPr>
      <w:rPr>
        <w:rFonts w:ascii="Wingdings 2" w:hAnsi="Wingdings 2" w:hint="default"/>
      </w:rPr>
    </w:lvl>
    <w:lvl w:ilvl="6" w:tplc="90243976" w:tentative="1">
      <w:start w:val="1"/>
      <w:numFmt w:val="bullet"/>
      <w:lvlText w:val=""/>
      <w:lvlJc w:val="left"/>
      <w:pPr>
        <w:tabs>
          <w:tab w:val="num" w:pos="5040"/>
        </w:tabs>
        <w:ind w:left="5040" w:hanging="360"/>
      </w:pPr>
      <w:rPr>
        <w:rFonts w:ascii="Wingdings 2" w:hAnsi="Wingdings 2" w:hint="default"/>
      </w:rPr>
    </w:lvl>
    <w:lvl w:ilvl="7" w:tplc="EA0C4E5C" w:tentative="1">
      <w:start w:val="1"/>
      <w:numFmt w:val="bullet"/>
      <w:lvlText w:val=""/>
      <w:lvlJc w:val="left"/>
      <w:pPr>
        <w:tabs>
          <w:tab w:val="num" w:pos="5760"/>
        </w:tabs>
        <w:ind w:left="5760" w:hanging="360"/>
      </w:pPr>
      <w:rPr>
        <w:rFonts w:ascii="Wingdings 2" w:hAnsi="Wingdings 2" w:hint="default"/>
      </w:rPr>
    </w:lvl>
    <w:lvl w:ilvl="8" w:tplc="B54A8C1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58323E7"/>
    <w:multiLevelType w:val="hybridMultilevel"/>
    <w:tmpl w:val="086EC0C6"/>
    <w:lvl w:ilvl="0" w:tplc="DE1EA436">
      <w:start w:val="1"/>
      <w:numFmt w:val="bullet"/>
      <w:lvlText w:val="•"/>
      <w:lvlJc w:val="left"/>
      <w:pPr>
        <w:tabs>
          <w:tab w:val="num" w:pos="720"/>
        </w:tabs>
        <w:ind w:left="720" w:hanging="360"/>
      </w:pPr>
      <w:rPr>
        <w:rFonts w:ascii="Arial" w:hAnsi="Arial" w:hint="default"/>
      </w:rPr>
    </w:lvl>
    <w:lvl w:ilvl="1" w:tplc="2B70BCAC" w:tentative="1">
      <w:start w:val="1"/>
      <w:numFmt w:val="bullet"/>
      <w:lvlText w:val="•"/>
      <w:lvlJc w:val="left"/>
      <w:pPr>
        <w:tabs>
          <w:tab w:val="num" w:pos="1440"/>
        </w:tabs>
        <w:ind w:left="1440" w:hanging="360"/>
      </w:pPr>
      <w:rPr>
        <w:rFonts w:ascii="Arial" w:hAnsi="Arial" w:hint="default"/>
      </w:rPr>
    </w:lvl>
    <w:lvl w:ilvl="2" w:tplc="C92C583E" w:tentative="1">
      <w:start w:val="1"/>
      <w:numFmt w:val="bullet"/>
      <w:lvlText w:val="•"/>
      <w:lvlJc w:val="left"/>
      <w:pPr>
        <w:tabs>
          <w:tab w:val="num" w:pos="2160"/>
        </w:tabs>
        <w:ind w:left="2160" w:hanging="360"/>
      </w:pPr>
      <w:rPr>
        <w:rFonts w:ascii="Arial" w:hAnsi="Arial" w:hint="default"/>
      </w:rPr>
    </w:lvl>
    <w:lvl w:ilvl="3" w:tplc="9BF24228" w:tentative="1">
      <w:start w:val="1"/>
      <w:numFmt w:val="bullet"/>
      <w:lvlText w:val="•"/>
      <w:lvlJc w:val="left"/>
      <w:pPr>
        <w:tabs>
          <w:tab w:val="num" w:pos="2880"/>
        </w:tabs>
        <w:ind w:left="2880" w:hanging="360"/>
      </w:pPr>
      <w:rPr>
        <w:rFonts w:ascii="Arial" w:hAnsi="Arial" w:hint="default"/>
      </w:rPr>
    </w:lvl>
    <w:lvl w:ilvl="4" w:tplc="4E4E8888" w:tentative="1">
      <w:start w:val="1"/>
      <w:numFmt w:val="bullet"/>
      <w:lvlText w:val="•"/>
      <w:lvlJc w:val="left"/>
      <w:pPr>
        <w:tabs>
          <w:tab w:val="num" w:pos="3600"/>
        </w:tabs>
        <w:ind w:left="3600" w:hanging="360"/>
      </w:pPr>
      <w:rPr>
        <w:rFonts w:ascii="Arial" w:hAnsi="Arial" w:hint="default"/>
      </w:rPr>
    </w:lvl>
    <w:lvl w:ilvl="5" w:tplc="5CCC5656" w:tentative="1">
      <w:start w:val="1"/>
      <w:numFmt w:val="bullet"/>
      <w:lvlText w:val="•"/>
      <w:lvlJc w:val="left"/>
      <w:pPr>
        <w:tabs>
          <w:tab w:val="num" w:pos="4320"/>
        </w:tabs>
        <w:ind w:left="4320" w:hanging="360"/>
      </w:pPr>
      <w:rPr>
        <w:rFonts w:ascii="Arial" w:hAnsi="Arial" w:hint="default"/>
      </w:rPr>
    </w:lvl>
    <w:lvl w:ilvl="6" w:tplc="A2EA523A" w:tentative="1">
      <w:start w:val="1"/>
      <w:numFmt w:val="bullet"/>
      <w:lvlText w:val="•"/>
      <w:lvlJc w:val="left"/>
      <w:pPr>
        <w:tabs>
          <w:tab w:val="num" w:pos="5040"/>
        </w:tabs>
        <w:ind w:left="5040" w:hanging="360"/>
      </w:pPr>
      <w:rPr>
        <w:rFonts w:ascii="Arial" w:hAnsi="Arial" w:hint="default"/>
      </w:rPr>
    </w:lvl>
    <w:lvl w:ilvl="7" w:tplc="FA727DF0" w:tentative="1">
      <w:start w:val="1"/>
      <w:numFmt w:val="bullet"/>
      <w:lvlText w:val="•"/>
      <w:lvlJc w:val="left"/>
      <w:pPr>
        <w:tabs>
          <w:tab w:val="num" w:pos="5760"/>
        </w:tabs>
        <w:ind w:left="5760" w:hanging="360"/>
      </w:pPr>
      <w:rPr>
        <w:rFonts w:ascii="Arial" w:hAnsi="Arial" w:hint="default"/>
      </w:rPr>
    </w:lvl>
    <w:lvl w:ilvl="8" w:tplc="E96A4E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5A1CDF"/>
    <w:multiLevelType w:val="hybridMultilevel"/>
    <w:tmpl w:val="C07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C0DE1"/>
    <w:multiLevelType w:val="hybridMultilevel"/>
    <w:tmpl w:val="5D66AA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17DF6"/>
    <w:multiLevelType w:val="hybridMultilevel"/>
    <w:tmpl w:val="1A22105C"/>
    <w:lvl w:ilvl="0" w:tplc="F93E7798">
      <w:start w:val="1"/>
      <w:numFmt w:val="bullet"/>
      <w:lvlText w:val="•"/>
      <w:lvlJc w:val="left"/>
      <w:pPr>
        <w:tabs>
          <w:tab w:val="num" w:pos="720"/>
        </w:tabs>
        <w:ind w:left="720" w:hanging="360"/>
      </w:pPr>
      <w:rPr>
        <w:rFonts w:ascii="Arial" w:hAnsi="Arial" w:hint="default"/>
      </w:rPr>
    </w:lvl>
    <w:lvl w:ilvl="1" w:tplc="84F67914" w:tentative="1">
      <w:start w:val="1"/>
      <w:numFmt w:val="bullet"/>
      <w:lvlText w:val="•"/>
      <w:lvlJc w:val="left"/>
      <w:pPr>
        <w:tabs>
          <w:tab w:val="num" w:pos="1440"/>
        </w:tabs>
        <w:ind w:left="1440" w:hanging="360"/>
      </w:pPr>
      <w:rPr>
        <w:rFonts w:ascii="Arial" w:hAnsi="Arial" w:hint="default"/>
      </w:rPr>
    </w:lvl>
    <w:lvl w:ilvl="2" w:tplc="6734C7B0" w:tentative="1">
      <w:start w:val="1"/>
      <w:numFmt w:val="bullet"/>
      <w:lvlText w:val="•"/>
      <w:lvlJc w:val="left"/>
      <w:pPr>
        <w:tabs>
          <w:tab w:val="num" w:pos="2160"/>
        </w:tabs>
        <w:ind w:left="2160" w:hanging="360"/>
      </w:pPr>
      <w:rPr>
        <w:rFonts w:ascii="Arial" w:hAnsi="Arial" w:hint="default"/>
      </w:rPr>
    </w:lvl>
    <w:lvl w:ilvl="3" w:tplc="6556043E" w:tentative="1">
      <w:start w:val="1"/>
      <w:numFmt w:val="bullet"/>
      <w:lvlText w:val="•"/>
      <w:lvlJc w:val="left"/>
      <w:pPr>
        <w:tabs>
          <w:tab w:val="num" w:pos="2880"/>
        </w:tabs>
        <w:ind w:left="2880" w:hanging="360"/>
      </w:pPr>
      <w:rPr>
        <w:rFonts w:ascii="Arial" w:hAnsi="Arial" w:hint="default"/>
      </w:rPr>
    </w:lvl>
    <w:lvl w:ilvl="4" w:tplc="1F426AB2" w:tentative="1">
      <w:start w:val="1"/>
      <w:numFmt w:val="bullet"/>
      <w:lvlText w:val="•"/>
      <w:lvlJc w:val="left"/>
      <w:pPr>
        <w:tabs>
          <w:tab w:val="num" w:pos="3600"/>
        </w:tabs>
        <w:ind w:left="3600" w:hanging="360"/>
      </w:pPr>
      <w:rPr>
        <w:rFonts w:ascii="Arial" w:hAnsi="Arial" w:hint="default"/>
      </w:rPr>
    </w:lvl>
    <w:lvl w:ilvl="5" w:tplc="8EF6F3C6" w:tentative="1">
      <w:start w:val="1"/>
      <w:numFmt w:val="bullet"/>
      <w:lvlText w:val="•"/>
      <w:lvlJc w:val="left"/>
      <w:pPr>
        <w:tabs>
          <w:tab w:val="num" w:pos="4320"/>
        </w:tabs>
        <w:ind w:left="4320" w:hanging="360"/>
      </w:pPr>
      <w:rPr>
        <w:rFonts w:ascii="Arial" w:hAnsi="Arial" w:hint="default"/>
      </w:rPr>
    </w:lvl>
    <w:lvl w:ilvl="6" w:tplc="864800A0" w:tentative="1">
      <w:start w:val="1"/>
      <w:numFmt w:val="bullet"/>
      <w:lvlText w:val="•"/>
      <w:lvlJc w:val="left"/>
      <w:pPr>
        <w:tabs>
          <w:tab w:val="num" w:pos="5040"/>
        </w:tabs>
        <w:ind w:left="5040" w:hanging="360"/>
      </w:pPr>
      <w:rPr>
        <w:rFonts w:ascii="Arial" w:hAnsi="Arial" w:hint="default"/>
      </w:rPr>
    </w:lvl>
    <w:lvl w:ilvl="7" w:tplc="4F54B8BC" w:tentative="1">
      <w:start w:val="1"/>
      <w:numFmt w:val="bullet"/>
      <w:lvlText w:val="•"/>
      <w:lvlJc w:val="left"/>
      <w:pPr>
        <w:tabs>
          <w:tab w:val="num" w:pos="5760"/>
        </w:tabs>
        <w:ind w:left="5760" w:hanging="360"/>
      </w:pPr>
      <w:rPr>
        <w:rFonts w:ascii="Arial" w:hAnsi="Arial" w:hint="default"/>
      </w:rPr>
    </w:lvl>
    <w:lvl w:ilvl="8" w:tplc="7520E9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97729B"/>
    <w:multiLevelType w:val="hybridMultilevel"/>
    <w:tmpl w:val="CA98C6D2"/>
    <w:lvl w:ilvl="0" w:tplc="D938F658">
      <w:start w:val="1"/>
      <w:numFmt w:val="bullet"/>
      <w:lvlText w:val=""/>
      <w:lvlJc w:val="left"/>
      <w:pPr>
        <w:tabs>
          <w:tab w:val="num" w:pos="720"/>
        </w:tabs>
        <w:ind w:left="720" w:hanging="360"/>
      </w:pPr>
      <w:rPr>
        <w:rFonts w:ascii="Wingdings 2" w:hAnsi="Wingdings 2" w:hint="default"/>
      </w:rPr>
    </w:lvl>
    <w:lvl w:ilvl="1" w:tplc="18BE7642" w:tentative="1">
      <w:start w:val="1"/>
      <w:numFmt w:val="bullet"/>
      <w:lvlText w:val=""/>
      <w:lvlJc w:val="left"/>
      <w:pPr>
        <w:tabs>
          <w:tab w:val="num" w:pos="1440"/>
        </w:tabs>
        <w:ind w:left="1440" w:hanging="360"/>
      </w:pPr>
      <w:rPr>
        <w:rFonts w:ascii="Wingdings 2" w:hAnsi="Wingdings 2" w:hint="default"/>
      </w:rPr>
    </w:lvl>
    <w:lvl w:ilvl="2" w:tplc="2CAACC9C" w:tentative="1">
      <w:start w:val="1"/>
      <w:numFmt w:val="bullet"/>
      <w:lvlText w:val=""/>
      <w:lvlJc w:val="left"/>
      <w:pPr>
        <w:tabs>
          <w:tab w:val="num" w:pos="2160"/>
        </w:tabs>
        <w:ind w:left="2160" w:hanging="360"/>
      </w:pPr>
      <w:rPr>
        <w:rFonts w:ascii="Wingdings 2" w:hAnsi="Wingdings 2" w:hint="default"/>
      </w:rPr>
    </w:lvl>
    <w:lvl w:ilvl="3" w:tplc="055E3A98" w:tentative="1">
      <w:start w:val="1"/>
      <w:numFmt w:val="bullet"/>
      <w:lvlText w:val=""/>
      <w:lvlJc w:val="left"/>
      <w:pPr>
        <w:tabs>
          <w:tab w:val="num" w:pos="2880"/>
        </w:tabs>
        <w:ind w:left="2880" w:hanging="360"/>
      </w:pPr>
      <w:rPr>
        <w:rFonts w:ascii="Wingdings 2" w:hAnsi="Wingdings 2" w:hint="default"/>
      </w:rPr>
    </w:lvl>
    <w:lvl w:ilvl="4" w:tplc="2A929F0E" w:tentative="1">
      <w:start w:val="1"/>
      <w:numFmt w:val="bullet"/>
      <w:lvlText w:val=""/>
      <w:lvlJc w:val="left"/>
      <w:pPr>
        <w:tabs>
          <w:tab w:val="num" w:pos="3600"/>
        </w:tabs>
        <w:ind w:left="3600" w:hanging="360"/>
      </w:pPr>
      <w:rPr>
        <w:rFonts w:ascii="Wingdings 2" w:hAnsi="Wingdings 2" w:hint="default"/>
      </w:rPr>
    </w:lvl>
    <w:lvl w:ilvl="5" w:tplc="70CCAC2E" w:tentative="1">
      <w:start w:val="1"/>
      <w:numFmt w:val="bullet"/>
      <w:lvlText w:val=""/>
      <w:lvlJc w:val="left"/>
      <w:pPr>
        <w:tabs>
          <w:tab w:val="num" w:pos="4320"/>
        </w:tabs>
        <w:ind w:left="4320" w:hanging="360"/>
      </w:pPr>
      <w:rPr>
        <w:rFonts w:ascii="Wingdings 2" w:hAnsi="Wingdings 2" w:hint="default"/>
      </w:rPr>
    </w:lvl>
    <w:lvl w:ilvl="6" w:tplc="DB1EC112" w:tentative="1">
      <w:start w:val="1"/>
      <w:numFmt w:val="bullet"/>
      <w:lvlText w:val=""/>
      <w:lvlJc w:val="left"/>
      <w:pPr>
        <w:tabs>
          <w:tab w:val="num" w:pos="5040"/>
        </w:tabs>
        <w:ind w:left="5040" w:hanging="360"/>
      </w:pPr>
      <w:rPr>
        <w:rFonts w:ascii="Wingdings 2" w:hAnsi="Wingdings 2" w:hint="default"/>
      </w:rPr>
    </w:lvl>
    <w:lvl w:ilvl="7" w:tplc="72BE7EC6" w:tentative="1">
      <w:start w:val="1"/>
      <w:numFmt w:val="bullet"/>
      <w:lvlText w:val=""/>
      <w:lvlJc w:val="left"/>
      <w:pPr>
        <w:tabs>
          <w:tab w:val="num" w:pos="5760"/>
        </w:tabs>
        <w:ind w:left="5760" w:hanging="360"/>
      </w:pPr>
      <w:rPr>
        <w:rFonts w:ascii="Wingdings 2" w:hAnsi="Wingdings 2" w:hint="default"/>
      </w:rPr>
    </w:lvl>
    <w:lvl w:ilvl="8" w:tplc="0BE23EA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1D71869"/>
    <w:multiLevelType w:val="hybridMultilevel"/>
    <w:tmpl w:val="AC388B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635D1"/>
    <w:multiLevelType w:val="hybridMultilevel"/>
    <w:tmpl w:val="99E8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46F166D"/>
    <w:multiLevelType w:val="hybridMultilevel"/>
    <w:tmpl w:val="193E9F42"/>
    <w:lvl w:ilvl="0" w:tplc="137A7798">
      <w:start w:val="1"/>
      <w:numFmt w:val="bullet"/>
      <w:lvlText w:val=""/>
      <w:lvlJc w:val="left"/>
      <w:pPr>
        <w:tabs>
          <w:tab w:val="num" w:pos="720"/>
        </w:tabs>
        <w:ind w:left="720" w:hanging="360"/>
      </w:pPr>
      <w:rPr>
        <w:rFonts w:ascii="Wingdings 2" w:hAnsi="Wingdings 2" w:hint="default"/>
      </w:rPr>
    </w:lvl>
    <w:lvl w:ilvl="1" w:tplc="6FD6BD46" w:tentative="1">
      <w:start w:val="1"/>
      <w:numFmt w:val="bullet"/>
      <w:lvlText w:val=""/>
      <w:lvlJc w:val="left"/>
      <w:pPr>
        <w:tabs>
          <w:tab w:val="num" w:pos="1440"/>
        </w:tabs>
        <w:ind w:left="1440" w:hanging="360"/>
      </w:pPr>
      <w:rPr>
        <w:rFonts w:ascii="Wingdings 2" w:hAnsi="Wingdings 2" w:hint="default"/>
      </w:rPr>
    </w:lvl>
    <w:lvl w:ilvl="2" w:tplc="BF8867C8" w:tentative="1">
      <w:start w:val="1"/>
      <w:numFmt w:val="bullet"/>
      <w:lvlText w:val=""/>
      <w:lvlJc w:val="left"/>
      <w:pPr>
        <w:tabs>
          <w:tab w:val="num" w:pos="2160"/>
        </w:tabs>
        <w:ind w:left="2160" w:hanging="360"/>
      </w:pPr>
      <w:rPr>
        <w:rFonts w:ascii="Wingdings 2" w:hAnsi="Wingdings 2" w:hint="default"/>
      </w:rPr>
    </w:lvl>
    <w:lvl w:ilvl="3" w:tplc="BD948494" w:tentative="1">
      <w:start w:val="1"/>
      <w:numFmt w:val="bullet"/>
      <w:lvlText w:val=""/>
      <w:lvlJc w:val="left"/>
      <w:pPr>
        <w:tabs>
          <w:tab w:val="num" w:pos="2880"/>
        </w:tabs>
        <w:ind w:left="2880" w:hanging="360"/>
      </w:pPr>
      <w:rPr>
        <w:rFonts w:ascii="Wingdings 2" w:hAnsi="Wingdings 2" w:hint="default"/>
      </w:rPr>
    </w:lvl>
    <w:lvl w:ilvl="4" w:tplc="ACBC4066" w:tentative="1">
      <w:start w:val="1"/>
      <w:numFmt w:val="bullet"/>
      <w:lvlText w:val=""/>
      <w:lvlJc w:val="left"/>
      <w:pPr>
        <w:tabs>
          <w:tab w:val="num" w:pos="3600"/>
        </w:tabs>
        <w:ind w:left="3600" w:hanging="360"/>
      </w:pPr>
      <w:rPr>
        <w:rFonts w:ascii="Wingdings 2" w:hAnsi="Wingdings 2" w:hint="default"/>
      </w:rPr>
    </w:lvl>
    <w:lvl w:ilvl="5" w:tplc="E90C1D3C" w:tentative="1">
      <w:start w:val="1"/>
      <w:numFmt w:val="bullet"/>
      <w:lvlText w:val=""/>
      <w:lvlJc w:val="left"/>
      <w:pPr>
        <w:tabs>
          <w:tab w:val="num" w:pos="4320"/>
        </w:tabs>
        <w:ind w:left="4320" w:hanging="360"/>
      </w:pPr>
      <w:rPr>
        <w:rFonts w:ascii="Wingdings 2" w:hAnsi="Wingdings 2" w:hint="default"/>
      </w:rPr>
    </w:lvl>
    <w:lvl w:ilvl="6" w:tplc="E73474B2" w:tentative="1">
      <w:start w:val="1"/>
      <w:numFmt w:val="bullet"/>
      <w:lvlText w:val=""/>
      <w:lvlJc w:val="left"/>
      <w:pPr>
        <w:tabs>
          <w:tab w:val="num" w:pos="5040"/>
        </w:tabs>
        <w:ind w:left="5040" w:hanging="360"/>
      </w:pPr>
      <w:rPr>
        <w:rFonts w:ascii="Wingdings 2" w:hAnsi="Wingdings 2" w:hint="default"/>
      </w:rPr>
    </w:lvl>
    <w:lvl w:ilvl="7" w:tplc="686C597C" w:tentative="1">
      <w:start w:val="1"/>
      <w:numFmt w:val="bullet"/>
      <w:lvlText w:val=""/>
      <w:lvlJc w:val="left"/>
      <w:pPr>
        <w:tabs>
          <w:tab w:val="num" w:pos="5760"/>
        </w:tabs>
        <w:ind w:left="5760" w:hanging="360"/>
      </w:pPr>
      <w:rPr>
        <w:rFonts w:ascii="Wingdings 2" w:hAnsi="Wingdings 2" w:hint="default"/>
      </w:rPr>
    </w:lvl>
    <w:lvl w:ilvl="8" w:tplc="7A883E4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7D1538F"/>
    <w:multiLevelType w:val="hybridMultilevel"/>
    <w:tmpl w:val="C55AADCA"/>
    <w:lvl w:ilvl="0" w:tplc="D262A8B2">
      <w:start w:val="1"/>
      <w:numFmt w:val="bullet"/>
      <w:lvlText w:val="•"/>
      <w:lvlJc w:val="left"/>
      <w:pPr>
        <w:tabs>
          <w:tab w:val="num" w:pos="720"/>
        </w:tabs>
        <w:ind w:left="720" w:hanging="360"/>
      </w:pPr>
      <w:rPr>
        <w:rFonts w:ascii="Arial" w:hAnsi="Arial" w:hint="default"/>
      </w:rPr>
    </w:lvl>
    <w:lvl w:ilvl="1" w:tplc="35AEB582" w:tentative="1">
      <w:start w:val="1"/>
      <w:numFmt w:val="bullet"/>
      <w:lvlText w:val="•"/>
      <w:lvlJc w:val="left"/>
      <w:pPr>
        <w:tabs>
          <w:tab w:val="num" w:pos="1440"/>
        </w:tabs>
        <w:ind w:left="1440" w:hanging="360"/>
      </w:pPr>
      <w:rPr>
        <w:rFonts w:ascii="Arial" w:hAnsi="Arial" w:hint="default"/>
      </w:rPr>
    </w:lvl>
    <w:lvl w:ilvl="2" w:tplc="D7BE2486" w:tentative="1">
      <w:start w:val="1"/>
      <w:numFmt w:val="bullet"/>
      <w:lvlText w:val="•"/>
      <w:lvlJc w:val="left"/>
      <w:pPr>
        <w:tabs>
          <w:tab w:val="num" w:pos="2160"/>
        </w:tabs>
        <w:ind w:left="2160" w:hanging="360"/>
      </w:pPr>
      <w:rPr>
        <w:rFonts w:ascii="Arial" w:hAnsi="Arial" w:hint="default"/>
      </w:rPr>
    </w:lvl>
    <w:lvl w:ilvl="3" w:tplc="801401E6" w:tentative="1">
      <w:start w:val="1"/>
      <w:numFmt w:val="bullet"/>
      <w:lvlText w:val="•"/>
      <w:lvlJc w:val="left"/>
      <w:pPr>
        <w:tabs>
          <w:tab w:val="num" w:pos="2880"/>
        </w:tabs>
        <w:ind w:left="2880" w:hanging="360"/>
      </w:pPr>
      <w:rPr>
        <w:rFonts w:ascii="Arial" w:hAnsi="Arial" w:hint="default"/>
      </w:rPr>
    </w:lvl>
    <w:lvl w:ilvl="4" w:tplc="19F06C04" w:tentative="1">
      <w:start w:val="1"/>
      <w:numFmt w:val="bullet"/>
      <w:lvlText w:val="•"/>
      <w:lvlJc w:val="left"/>
      <w:pPr>
        <w:tabs>
          <w:tab w:val="num" w:pos="3600"/>
        </w:tabs>
        <w:ind w:left="3600" w:hanging="360"/>
      </w:pPr>
      <w:rPr>
        <w:rFonts w:ascii="Arial" w:hAnsi="Arial" w:hint="default"/>
      </w:rPr>
    </w:lvl>
    <w:lvl w:ilvl="5" w:tplc="4EDCA8AA" w:tentative="1">
      <w:start w:val="1"/>
      <w:numFmt w:val="bullet"/>
      <w:lvlText w:val="•"/>
      <w:lvlJc w:val="left"/>
      <w:pPr>
        <w:tabs>
          <w:tab w:val="num" w:pos="4320"/>
        </w:tabs>
        <w:ind w:left="4320" w:hanging="360"/>
      </w:pPr>
      <w:rPr>
        <w:rFonts w:ascii="Arial" w:hAnsi="Arial" w:hint="default"/>
      </w:rPr>
    </w:lvl>
    <w:lvl w:ilvl="6" w:tplc="368E6614" w:tentative="1">
      <w:start w:val="1"/>
      <w:numFmt w:val="bullet"/>
      <w:lvlText w:val="•"/>
      <w:lvlJc w:val="left"/>
      <w:pPr>
        <w:tabs>
          <w:tab w:val="num" w:pos="5040"/>
        </w:tabs>
        <w:ind w:left="5040" w:hanging="360"/>
      </w:pPr>
      <w:rPr>
        <w:rFonts w:ascii="Arial" w:hAnsi="Arial" w:hint="default"/>
      </w:rPr>
    </w:lvl>
    <w:lvl w:ilvl="7" w:tplc="7ADA97F6" w:tentative="1">
      <w:start w:val="1"/>
      <w:numFmt w:val="bullet"/>
      <w:lvlText w:val="•"/>
      <w:lvlJc w:val="left"/>
      <w:pPr>
        <w:tabs>
          <w:tab w:val="num" w:pos="5760"/>
        </w:tabs>
        <w:ind w:left="5760" w:hanging="360"/>
      </w:pPr>
      <w:rPr>
        <w:rFonts w:ascii="Arial" w:hAnsi="Arial" w:hint="default"/>
      </w:rPr>
    </w:lvl>
    <w:lvl w:ilvl="8" w:tplc="5478DB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DC7EF2"/>
    <w:multiLevelType w:val="hybridMultilevel"/>
    <w:tmpl w:val="D89673F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186D4E"/>
    <w:multiLevelType w:val="hybridMultilevel"/>
    <w:tmpl w:val="31505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D5D09"/>
    <w:multiLevelType w:val="hybridMultilevel"/>
    <w:tmpl w:val="E426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EB256D"/>
    <w:multiLevelType w:val="hybridMultilevel"/>
    <w:tmpl w:val="EE1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050E7"/>
    <w:multiLevelType w:val="hybridMultilevel"/>
    <w:tmpl w:val="30E4E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963E3"/>
    <w:multiLevelType w:val="hybridMultilevel"/>
    <w:tmpl w:val="7CD46F98"/>
    <w:lvl w:ilvl="0" w:tplc="AC1ACC4E">
      <w:start w:val="1"/>
      <w:numFmt w:val="bullet"/>
      <w:lvlText w:val="–"/>
      <w:lvlJc w:val="left"/>
      <w:pPr>
        <w:tabs>
          <w:tab w:val="num" w:pos="720"/>
        </w:tabs>
        <w:ind w:left="720" w:hanging="360"/>
      </w:pPr>
      <w:rPr>
        <w:rFonts w:ascii="Arial" w:hAnsi="Arial" w:hint="default"/>
      </w:rPr>
    </w:lvl>
    <w:lvl w:ilvl="1" w:tplc="705E520E">
      <w:start w:val="1"/>
      <w:numFmt w:val="bullet"/>
      <w:lvlText w:val="–"/>
      <w:lvlJc w:val="left"/>
      <w:pPr>
        <w:tabs>
          <w:tab w:val="num" w:pos="1440"/>
        </w:tabs>
        <w:ind w:left="1440" w:hanging="360"/>
      </w:pPr>
      <w:rPr>
        <w:rFonts w:ascii="Arial" w:hAnsi="Arial" w:hint="default"/>
      </w:rPr>
    </w:lvl>
    <w:lvl w:ilvl="2" w:tplc="6242ECA6" w:tentative="1">
      <w:start w:val="1"/>
      <w:numFmt w:val="bullet"/>
      <w:lvlText w:val="–"/>
      <w:lvlJc w:val="left"/>
      <w:pPr>
        <w:tabs>
          <w:tab w:val="num" w:pos="2160"/>
        </w:tabs>
        <w:ind w:left="2160" w:hanging="360"/>
      </w:pPr>
      <w:rPr>
        <w:rFonts w:ascii="Arial" w:hAnsi="Arial" w:hint="default"/>
      </w:rPr>
    </w:lvl>
    <w:lvl w:ilvl="3" w:tplc="4D9CDF1C" w:tentative="1">
      <w:start w:val="1"/>
      <w:numFmt w:val="bullet"/>
      <w:lvlText w:val="–"/>
      <w:lvlJc w:val="left"/>
      <w:pPr>
        <w:tabs>
          <w:tab w:val="num" w:pos="2880"/>
        </w:tabs>
        <w:ind w:left="2880" w:hanging="360"/>
      </w:pPr>
      <w:rPr>
        <w:rFonts w:ascii="Arial" w:hAnsi="Arial" w:hint="default"/>
      </w:rPr>
    </w:lvl>
    <w:lvl w:ilvl="4" w:tplc="C2220F86" w:tentative="1">
      <w:start w:val="1"/>
      <w:numFmt w:val="bullet"/>
      <w:lvlText w:val="–"/>
      <w:lvlJc w:val="left"/>
      <w:pPr>
        <w:tabs>
          <w:tab w:val="num" w:pos="3600"/>
        </w:tabs>
        <w:ind w:left="3600" w:hanging="360"/>
      </w:pPr>
      <w:rPr>
        <w:rFonts w:ascii="Arial" w:hAnsi="Arial" w:hint="default"/>
      </w:rPr>
    </w:lvl>
    <w:lvl w:ilvl="5" w:tplc="F9166270" w:tentative="1">
      <w:start w:val="1"/>
      <w:numFmt w:val="bullet"/>
      <w:lvlText w:val="–"/>
      <w:lvlJc w:val="left"/>
      <w:pPr>
        <w:tabs>
          <w:tab w:val="num" w:pos="4320"/>
        </w:tabs>
        <w:ind w:left="4320" w:hanging="360"/>
      </w:pPr>
      <w:rPr>
        <w:rFonts w:ascii="Arial" w:hAnsi="Arial" w:hint="default"/>
      </w:rPr>
    </w:lvl>
    <w:lvl w:ilvl="6" w:tplc="FBF218C8" w:tentative="1">
      <w:start w:val="1"/>
      <w:numFmt w:val="bullet"/>
      <w:lvlText w:val="–"/>
      <w:lvlJc w:val="left"/>
      <w:pPr>
        <w:tabs>
          <w:tab w:val="num" w:pos="5040"/>
        </w:tabs>
        <w:ind w:left="5040" w:hanging="360"/>
      </w:pPr>
      <w:rPr>
        <w:rFonts w:ascii="Arial" w:hAnsi="Arial" w:hint="default"/>
      </w:rPr>
    </w:lvl>
    <w:lvl w:ilvl="7" w:tplc="0E58C96A" w:tentative="1">
      <w:start w:val="1"/>
      <w:numFmt w:val="bullet"/>
      <w:lvlText w:val="–"/>
      <w:lvlJc w:val="left"/>
      <w:pPr>
        <w:tabs>
          <w:tab w:val="num" w:pos="5760"/>
        </w:tabs>
        <w:ind w:left="5760" w:hanging="360"/>
      </w:pPr>
      <w:rPr>
        <w:rFonts w:ascii="Arial" w:hAnsi="Arial" w:hint="default"/>
      </w:rPr>
    </w:lvl>
    <w:lvl w:ilvl="8" w:tplc="A43649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066FE0"/>
    <w:multiLevelType w:val="hybridMultilevel"/>
    <w:tmpl w:val="424C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CE5B44"/>
    <w:multiLevelType w:val="hybridMultilevel"/>
    <w:tmpl w:val="F8903DD4"/>
    <w:lvl w:ilvl="0" w:tplc="5ADC2D8A">
      <w:start w:val="1"/>
      <w:numFmt w:val="bullet"/>
      <w:lvlText w:val="–"/>
      <w:lvlJc w:val="left"/>
      <w:pPr>
        <w:tabs>
          <w:tab w:val="num" w:pos="720"/>
        </w:tabs>
        <w:ind w:left="720" w:hanging="360"/>
      </w:pPr>
      <w:rPr>
        <w:rFonts w:ascii="Arial" w:hAnsi="Arial" w:hint="default"/>
      </w:rPr>
    </w:lvl>
    <w:lvl w:ilvl="1" w:tplc="7C22809C">
      <w:start w:val="1"/>
      <w:numFmt w:val="bullet"/>
      <w:lvlText w:val="–"/>
      <w:lvlJc w:val="left"/>
      <w:pPr>
        <w:tabs>
          <w:tab w:val="num" w:pos="1440"/>
        </w:tabs>
        <w:ind w:left="1440" w:hanging="360"/>
      </w:pPr>
      <w:rPr>
        <w:rFonts w:ascii="Arial" w:hAnsi="Arial" w:hint="default"/>
      </w:rPr>
    </w:lvl>
    <w:lvl w:ilvl="2" w:tplc="3E6038BE" w:tentative="1">
      <w:start w:val="1"/>
      <w:numFmt w:val="bullet"/>
      <w:lvlText w:val="–"/>
      <w:lvlJc w:val="left"/>
      <w:pPr>
        <w:tabs>
          <w:tab w:val="num" w:pos="2160"/>
        </w:tabs>
        <w:ind w:left="2160" w:hanging="360"/>
      </w:pPr>
      <w:rPr>
        <w:rFonts w:ascii="Arial" w:hAnsi="Arial" w:hint="default"/>
      </w:rPr>
    </w:lvl>
    <w:lvl w:ilvl="3" w:tplc="2AA43A32" w:tentative="1">
      <w:start w:val="1"/>
      <w:numFmt w:val="bullet"/>
      <w:lvlText w:val="–"/>
      <w:lvlJc w:val="left"/>
      <w:pPr>
        <w:tabs>
          <w:tab w:val="num" w:pos="2880"/>
        </w:tabs>
        <w:ind w:left="2880" w:hanging="360"/>
      </w:pPr>
      <w:rPr>
        <w:rFonts w:ascii="Arial" w:hAnsi="Arial" w:hint="default"/>
      </w:rPr>
    </w:lvl>
    <w:lvl w:ilvl="4" w:tplc="E8268816" w:tentative="1">
      <w:start w:val="1"/>
      <w:numFmt w:val="bullet"/>
      <w:lvlText w:val="–"/>
      <w:lvlJc w:val="left"/>
      <w:pPr>
        <w:tabs>
          <w:tab w:val="num" w:pos="3600"/>
        </w:tabs>
        <w:ind w:left="3600" w:hanging="360"/>
      </w:pPr>
      <w:rPr>
        <w:rFonts w:ascii="Arial" w:hAnsi="Arial" w:hint="default"/>
      </w:rPr>
    </w:lvl>
    <w:lvl w:ilvl="5" w:tplc="35DA3390" w:tentative="1">
      <w:start w:val="1"/>
      <w:numFmt w:val="bullet"/>
      <w:lvlText w:val="–"/>
      <w:lvlJc w:val="left"/>
      <w:pPr>
        <w:tabs>
          <w:tab w:val="num" w:pos="4320"/>
        </w:tabs>
        <w:ind w:left="4320" w:hanging="360"/>
      </w:pPr>
      <w:rPr>
        <w:rFonts w:ascii="Arial" w:hAnsi="Arial" w:hint="default"/>
      </w:rPr>
    </w:lvl>
    <w:lvl w:ilvl="6" w:tplc="8AC89D4A" w:tentative="1">
      <w:start w:val="1"/>
      <w:numFmt w:val="bullet"/>
      <w:lvlText w:val="–"/>
      <w:lvlJc w:val="left"/>
      <w:pPr>
        <w:tabs>
          <w:tab w:val="num" w:pos="5040"/>
        </w:tabs>
        <w:ind w:left="5040" w:hanging="360"/>
      </w:pPr>
      <w:rPr>
        <w:rFonts w:ascii="Arial" w:hAnsi="Arial" w:hint="default"/>
      </w:rPr>
    </w:lvl>
    <w:lvl w:ilvl="7" w:tplc="AEC8E294" w:tentative="1">
      <w:start w:val="1"/>
      <w:numFmt w:val="bullet"/>
      <w:lvlText w:val="–"/>
      <w:lvlJc w:val="left"/>
      <w:pPr>
        <w:tabs>
          <w:tab w:val="num" w:pos="5760"/>
        </w:tabs>
        <w:ind w:left="5760" w:hanging="360"/>
      </w:pPr>
      <w:rPr>
        <w:rFonts w:ascii="Arial" w:hAnsi="Arial" w:hint="default"/>
      </w:rPr>
    </w:lvl>
    <w:lvl w:ilvl="8" w:tplc="D3C247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77569A4"/>
    <w:multiLevelType w:val="hybridMultilevel"/>
    <w:tmpl w:val="193EBBC2"/>
    <w:lvl w:ilvl="0" w:tplc="B2F4E424">
      <w:start w:val="1"/>
      <w:numFmt w:val="bullet"/>
      <w:lvlText w:val=""/>
      <w:lvlJc w:val="left"/>
      <w:pPr>
        <w:tabs>
          <w:tab w:val="num" w:pos="720"/>
        </w:tabs>
        <w:ind w:left="720" w:hanging="360"/>
      </w:pPr>
      <w:rPr>
        <w:rFonts w:ascii="Wingdings 2" w:hAnsi="Wingdings 2" w:hint="default"/>
      </w:rPr>
    </w:lvl>
    <w:lvl w:ilvl="1" w:tplc="B9E2A984" w:tentative="1">
      <w:start w:val="1"/>
      <w:numFmt w:val="bullet"/>
      <w:lvlText w:val=""/>
      <w:lvlJc w:val="left"/>
      <w:pPr>
        <w:tabs>
          <w:tab w:val="num" w:pos="1440"/>
        </w:tabs>
        <w:ind w:left="1440" w:hanging="360"/>
      </w:pPr>
      <w:rPr>
        <w:rFonts w:ascii="Wingdings 2" w:hAnsi="Wingdings 2" w:hint="default"/>
      </w:rPr>
    </w:lvl>
    <w:lvl w:ilvl="2" w:tplc="B7CA4DAA" w:tentative="1">
      <w:start w:val="1"/>
      <w:numFmt w:val="bullet"/>
      <w:lvlText w:val=""/>
      <w:lvlJc w:val="left"/>
      <w:pPr>
        <w:tabs>
          <w:tab w:val="num" w:pos="2160"/>
        </w:tabs>
        <w:ind w:left="2160" w:hanging="360"/>
      </w:pPr>
      <w:rPr>
        <w:rFonts w:ascii="Wingdings 2" w:hAnsi="Wingdings 2" w:hint="default"/>
      </w:rPr>
    </w:lvl>
    <w:lvl w:ilvl="3" w:tplc="D94CD974" w:tentative="1">
      <w:start w:val="1"/>
      <w:numFmt w:val="bullet"/>
      <w:lvlText w:val=""/>
      <w:lvlJc w:val="left"/>
      <w:pPr>
        <w:tabs>
          <w:tab w:val="num" w:pos="2880"/>
        </w:tabs>
        <w:ind w:left="2880" w:hanging="360"/>
      </w:pPr>
      <w:rPr>
        <w:rFonts w:ascii="Wingdings 2" w:hAnsi="Wingdings 2" w:hint="default"/>
      </w:rPr>
    </w:lvl>
    <w:lvl w:ilvl="4" w:tplc="B37C0C60" w:tentative="1">
      <w:start w:val="1"/>
      <w:numFmt w:val="bullet"/>
      <w:lvlText w:val=""/>
      <w:lvlJc w:val="left"/>
      <w:pPr>
        <w:tabs>
          <w:tab w:val="num" w:pos="3600"/>
        </w:tabs>
        <w:ind w:left="3600" w:hanging="360"/>
      </w:pPr>
      <w:rPr>
        <w:rFonts w:ascii="Wingdings 2" w:hAnsi="Wingdings 2" w:hint="default"/>
      </w:rPr>
    </w:lvl>
    <w:lvl w:ilvl="5" w:tplc="121614E8" w:tentative="1">
      <w:start w:val="1"/>
      <w:numFmt w:val="bullet"/>
      <w:lvlText w:val=""/>
      <w:lvlJc w:val="left"/>
      <w:pPr>
        <w:tabs>
          <w:tab w:val="num" w:pos="4320"/>
        </w:tabs>
        <w:ind w:left="4320" w:hanging="360"/>
      </w:pPr>
      <w:rPr>
        <w:rFonts w:ascii="Wingdings 2" w:hAnsi="Wingdings 2" w:hint="default"/>
      </w:rPr>
    </w:lvl>
    <w:lvl w:ilvl="6" w:tplc="89A4C7FE" w:tentative="1">
      <w:start w:val="1"/>
      <w:numFmt w:val="bullet"/>
      <w:lvlText w:val=""/>
      <w:lvlJc w:val="left"/>
      <w:pPr>
        <w:tabs>
          <w:tab w:val="num" w:pos="5040"/>
        </w:tabs>
        <w:ind w:left="5040" w:hanging="360"/>
      </w:pPr>
      <w:rPr>
        <w:rFonts w:ascii="Wingdings 2" w:hAnsi="Wingdings 2" w:hint="default"/>
      </w:rPr>
    </w:lvl>
    <w:lvl w:ilvl="7" w:tplc="EC54E1FE" w:tentative="1">
      <w:start w:val="1"/>
      <w:numFmt w:val="bullet"/>
      <w:lvlText w:val=""/>
      <w:lvlJc w:val="left"/>
      <w:pPr>
        <w:tabs>
          <w:tab w:val="num" w:pos="5760"/>
        </w:tabs>
        <w:ind w:left="5760" w:hanging="360"/>
      </w:pPr>
      <w:rPr>
        <w:rFonts w:ascii="Wingdings 2" w:hAnsi="Wingdings 2" w:hint="default"/>
      </w:rPr>
    </w:lvl>
    <w:lvl w:ilvl="8" w:tplc="8502FED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2938734C"/>
    <w:multiLevelType w:val="hybridMultilevel"/>
    <w:tmpl w:val="09F6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C26DA"/>
    <w:multiLevelType w:val="hybridMultilevel"/>
    <w:tmpl w:val="A16AD6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6748F1"/>
    <w:multiLevelType w:val="hybridMultilevel"/>
    <w:tmpl w:val="2D1E4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D2278"/>
    <w:multiLevelType w:val="hybridMultilevel"/>
    <w:tmpl w:val="36444D32"/>
    <w:lvl w:ilvl="0" w:tplc="D06C4200">
      <w:start w:val="1"/>
      <w:numFmt w:val="bullet"/>
      <w:lvlText w:val="•"/>
      <w:lvlJc w:val="left"/>
      <w:pPr>
        <w:tabs>
          <w:tab w:val="num" w:pos="720"/>
        </w:tabs>
        <w:ind w:left="720" w:hanging="360"/>
      </w:pPr>
      <w:rPr>
        <w:rFonts w:ascii="Arial" w:hAnsi="Arial" w:hint="default"/>
      </w:rPr>
    </w:lvl>
    <w:lvl w:ilvl="1" w:tplc="6C44F4AE" w:tentative="1">
      <w:start w:val="1"/>
      <w:numFmt w:val="bullet"/>
      <w:lvlText w:val="•"/>
      <w:lvlJc w:val="left"/>
      <w:pPr>
        <w:tabs>
          <w:tab w:val="num" w:pos="1440"/>
        </w:tabs>
        <w:ind w:left="1440" w:hanging="360"/>
      </w:pPr>
      <w:rPr>
        <w:rFonts w:ascii="Arial" w:hAnsi="Arial" w:hint="default"/>
      </w:rPr>
    </w:lvl>
    <w:lvl w:ilvl="2" w:tplc="60D8DAD2" w:tentative="1">
      <w:start w:val="1"/>
      <w:numFmt w:val="bullet"/>
      <w:lvlText w:val="•"/>
      <w:lvlJc w:val="left"/>
      <w:pPr>
        <w:tabs>
          <w:tab w:val="num" w:pos="2160"/>
        </w:tabs>
        <w:ind w:left="2160" w:hanging="360"/>
      </w:pPr>
      <w:rPr>
        <w:rFonts w:ascii="Arial" w:hAnsi="Arial" w:hint="default"/>
      </w:rPr>
    </w:lvl>
    <w:lvl w:ilvl="3" w:tplc="606C647C" w:tentative="1">
      <w:start w:val="1"/>
      <w:numFmt w:val="bullet"/>
      <w:lvlText w:val="•"/>
      <w:lvlJc w:val="left"/>
      <w:pPr>
        <w:tabs>
          <w:tab w:val="num" w:pos="2880"/>
        </w:tabs>
        <w:ind w:left="2880" w:hanging="360"/>
      </w:pPr>
      <w:rPr>
        <w:rFonts w:ascii="Arial" w:hAnsi="Arial" w:hint="default"/>
      </w:rPr>
    </w:lvl>
    <w:lvl w:ilvl="4" w:tplc="3FD2BE3A" w:tentative="1">
      <w:start w:val="1"/>
      <w:numFmt w:val="bullet"/>
      <w:lvlText w:val="•"/>
      <w:lvlJc w:val="left"/>
      <w:pPr>
        <w:tabs>
          <w:tab w:val="num" w:pos="3600"/>
        </w:tabs>
        <w:ind w:left="3600" w:hanging="360"/>
      </w:pPr>
      <w:rPr>
        <w:rFonts w:ascii="Arial" w:hAnsi="Arial" w:hint="default"/>
      </w:rPr>
    </w:lvl>
    <w:lvl w:ilvl="5" w:tplc="5606951E" w:tentative="1">
      <w:start w:val="1"/>
      <w:numFmt w:val="bullet"/>
      <w:lvlText w:val="•"/>
      <w:lvlJc w:val="left"/>
      <w:pPr>
        <w:tabs>
          <w:tab w:val="num" w:pos="4320"/>
        </w:tabs>
        <w:ind w:left="4320" w:hanging="360"/>
      </w:pPr>
      <w:rPr>
        <w:rFonts w:ascii="Arial" w:hAnsi="Arial" w:hint="default"/>
      </w:rPr>
    </w:lvl>
    <w:lvl w:ilvl="6" w:tplc="3C1EAEA2" w:tentative="1">
      <w:start w:val="1"/>
      <w:numFmt w:val="bullet"/>
      <w:lvlText w:val="•"/>
      <w:lvlJc w:val="left"/>
      <w:pPr>
        <w:tabs>
          <w:tab w:val="num" w:pos="5040"/>
        </w:tabs>
        <w:ind w:left="5040" w:hanging="360"/>
      </w:pPr>
      <w:rPr>
        <w:rFonts w:ascii="Arial" w:hAnsi="Arial" w:hint="default"/>
      </w:rPr>
    </w:lvl>
    <w:lvl w:ilvl="7" w:tplc="2438FD2A" w:tentative="1">
      <w:start w:val="1"/>
      <w:numFmt w:val="bullet"/>
      <w:lvlText w:val="•"/>
      <w:lvlJc w:val="left"/>
      <w:pPr>
        <w:tabs>
          <w:tab w:val="num" w:pos="5760"/>
        </w:tabs>
        <w:ind w:left="5760" w:hanging="360"/>
      </w:pPr>
      <w:rPr>
        <w:rFonts w:ascii="Arial" w:hAnsi="Arial" w:hint="default"/>
      </w:rPr>
    </w:lvl>
    <w:lvl w:ilvl="8" w:tplc="DC6CAA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A81C7F"/>
    <w:multiLevelType w:val="hybridMultilevel"/>
    <w:tmpl w:val="D2AC8FCA"/>
    <w:lvl w:ilvl="0" w:tplc="A09C061C">
      <w:start w:val="1"/>
      <w:numFmt w:val="bullet"/>
      <w:lvlText w:val="•"/>
      <w:lvlJc w:val="left"/>
      <w:pPr>
        <w:tabs>
          <w:tab w:val="num" w:pos="720"/>
        </w:tabs>
        <w:ind w:left="720" w:hanging="360"/>
      </w:pPr>
      <w:rPr>
        <w:rFonts w:ascii="Arial" w:hAnsi="Arial" w:hint="default"/>
      </w:rPr>
    </w:lvl>
    <w:lvl w:ilvl="1" w:tplc="9D58AFFE" w:tentative="1">
      <w:start w:val="1"/>
      <w:numFmt w:val="bullet"/>
      <w:lvlText w:val="•"/>
      <w:lvlJc w:val="left"/>
      <w:pPr>
        <w:tabs>
          <w:tab w:val="num" w:pos="1440"/>
        </w:tabs>
        <w:ind w:left="1440" w:hanging="360"/>
      </w:pPr>
      <w:rPr>
        <w:rFonts w:ascii="Arial" w:hAnsi="Arial" w:hint="default"/>
      </w:rPr>
    </w:lvl>
    <w:lvl w:ilvl="2" w:tplc="2FCE43BC" w:tentative="1">
      <w:start w:val="1"/>
      <w:numFmt w:val="bullet"/>
      <w:lvlText w:val="•"/>
      <w:lvlJc w:val="left"/>
      <w:pPr>
        <w:tabs>
          <w:tab w:val="num" w:pos="2160"/>
        </w:tabs>
        <w:ind w:left="2160" w:hanging="360"/>
      </w:pPr>
      <w:rPr>
        <w:rFonts w:ascii="Arial" w:hAnsi="Arial" w:hint="default"/>
      </w:rPr>
    </w:lvl>
    <w:lvl w:ilvl="3" w:tplc="ED465ACC" w:tentative="1">
      <w:start w:val="1"/>
      <w:numFmt w:val="bullet"/>
      <w:lvlText w:val="•"/>
      <w:lvlJc w:val="left"/>
      <w:pPr>
        <w:tabs>
          <w:tab w:val="num" w:pos="2880"/>
        </w:tabs>
        <w:ind w:left="2880" w:hanging="360"/>
      </w:pPr>
      <w:rPr>
        <w:rFonts w:ascii="Arial" w:hAnsi="Arial" w:hint="default"/>
      </w:rPr>
    </w:lvl>
    <w:lvl w:ilvl="4" w:tplc="C172AC7A" w:tentative="1">
      <w:start w:val="1"/>
      <w:numFmt w:val="bullet"/>
      <w:lvlText w:val="•"/>
      <w:lvlJc w:val="left"/>
      <w:pPr>
        <w:tabs>
          <w:tab w:val="num" w:pos="3600"/>
        </w:tabs>
        <w:ind w:left="3600" w:hanging="360"/>
      </w:pPr>
      <w:rPr>
        <w:rFonts w:ascii="Arial" w:hAnsi="Arial" w:hint="default"/>
      </w:rPr>
    </w:lvl>
    <w:lvl w:ilvl="5" w:tplc="5726A6DA" w:tentative="1">
      <w:start w:val="1"/>
      <w:numFmt w:val="bullet"/>
      <w:lvlText w:val="•"/>
      <w:lvlJc w:val="left"/>
      <w:pPr>
        <w:tabs>
          <w:tab w:val="num" w:pos="4320"/>
        </w:tabs>
        <w:ind w:left="4320" w:hanging="360"/>
      </w:pPr>
      <w:rPr>
        <w:rFonts w:ascii="Arial" w:hAnsi="Arial" w:hint="default"/>
      </w:rPr>
    </w:lvl>
    <w:lvl w:ilvl="6" w:tplc="9FBEB776" w:tentative="1">
      <w:start w:val="1"/>
      <w:numFmt w:val="bullet"/>
      <w:lvlText w:val="•"/>
      <w:lvlJc w:val="left"/>
      <w:pPr>
        <w:tabs>
          <w:tab w:val="num" w:pos="5040"/>
        </w:tabs>
        <w:ind w:left="5040" w:hanging="360"/>
      </w:pPr>
      <w:rPr>
        <w:rFonts w:ascii="Arial" w:hAnsi="Arial" w:hint="default"/>
      </w:rPr>
    </w:lvl>
    <w:lvl w:ilvl="7" w:tplc="B0B48FBE" w:tentative="1">
      <w:start w:val="1"/>
      <w:numFmt w:val="bullet"/>
      <w:lvlText w:val="•"/>
      <w:lvlJc w:val="left"/>
      <w:pPr>
        <w:tabs>
          <w:tab w:val="num" w:pos="5760"/>
        </w:tabs>
        <w:ind w:left="5760" w:hanging="360"/>
      </w:pPr>
      <w:rPr>
        <w:rFonts w:ascii="Arial" w:hAnsi="Arial" w:hint="default"/>
      </w:rPr>
    </w:lvl>
    <w:lvl w:ilvl="8" w:tplc="D42639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5F06B51"/>
    <w:multiLevelType w:val="hybridMultilevel"/>
    <w:tmpl w:val="B0FA1D3E"/>
    <w:lvl w:ilvl="0" w:tplc="2F369DA4">
      <w:start w:val="1"/>
      <w:numFmt w:val="bullet"/>
      <w:lvlText w:val="•"/>
      <w:lvlJc w:val="left"/>
      <w:pPr>
        <w:tabs>
          <w:tab w:val="num" w:pos="720"/>
        </w:tabs>
        <w:ind w:left="720" w:hanging="360"/>
      </w:pPr>
      <w:rPr>
        <w:rFonts w:ascii="Arial" w:hAnsi="Arial" w:hint="default"/>
      </w:rPr>
    </w:lvl>
    <w:lvl w:ilvl="1" w:tplc="4DB8FE0C">
      <w:start w:val="310"/>
      <w:numFmt w:val="bullet"/>
      <w:lvlText w:val="–"/>
      <w:lvlJc w:val="left"/>
      <w:pPr>
        <w:tabs>
          <w:tab w:val="num" w:pos="1440"/>
        </w:tabs>
        <w:ind w:left="1440" w:hanging="360"/>
      </w:pPr>
      <w:rPr>
        <w:rFonts w:ascii="Arial" w:hAnsi="Arial" w:hint="default"/>
      </w:rPr>
    </w:lvl>
    <w:lvl w:ilvl="2" w:tplc="B6961F6A">
      <w:start w:val="1"/>
      <w:numFmt w:val="bullet"/>
      <w:lvlText w:val="•"/>
      <w:lvlJc w:val="left"/>
      <w:pPr>
        <w:tabs>
          <w:tab w:val="num" w:pos="2160"/>
        </w:tabs>
        <w:ind w:left="2160" w:hanging="360"/>
      </w:pPr>
      <w:rPr>
        <w:rFonts w:ascii="Arial" w:hAnsi="Arial" w:hint="default"/>
      </w:rPr>
    </w:lvl>
    <w:lvl w:ilvl="3" w:tplc="983CD1BA" w:tentative="1">
      <w:start w:val="1"/>
      <w:numFmt w:val="bullet"/>
      <w:lvlText w:val="•"/>
      <w:lvlJc w:val="left"/>
      <w:pPr>
        <w:tabs>
          <w:tab w:val="num" w:pos="2880"/>
        </w:tabs>
        <w:ind w:left="2880" w:hanging="360"/>
      </w:pPr>
      <w:rPr>
        <w:rFonts w:ascii="Arial" w:hAnsi="Arial" w:hint="default"/>
      </w:rPr>
    </w:lvl>
    <w:lvl w:ilvl="4" w:tplc="86E2234E" w:tentative="1">
      <w:start w:val="1"/>
      <w:numFmt w:val="bullet"/>
      <w:lvlText w:val="•"/>
      <w:lvlJc w:val="left"/>
      <w:pPr>
        <w:tabs>
          <w:tab w:val="num" w:pos="3600"/>
        </w:tabs>
        <w:ind w:left="3600" w:hanging="360"/>
      </w:pPr>
      <w:rPr>
        <w:rFonts w:ascii="Arial" w:hAnsi="Arial" w:hint="default"/>
      </w:rPr>
    </w:lvl>
    <w:lvl w:ilvl="5" w:tplc="B3483EEC" w:tentative="1">
      <w:start w:val="1"/>
      <w:numFmt w:val="bullet"/>
      <w:lvlText w:val="•"/>
      <w:lvlJc w:val="left"/>
      <w:pPr>
        <w:tabs>
          <w:tab w:val="num" w:pos="4320"/>
        </w:tabs>
        <w:ind w:left="4320" w:hanging="360"/>
      </w:pPr>
      <w:rPr>
        <w:rFonts w:ascii="Arial" w:hAnsi="Arial" w:hint="default"/>
      </w:rPr>
    </w:lvl>
    <w:lvl w:ilvl="6" w:tplc="6E6EE112" w:tentative="1">
      <w:start w:val="1"/>
      <w:numFmt w:val="bullet"/>
      <w:lvlText w:val="•"/>
      <w:lvlJc w:val="left"/>
      <w:pPr>
        <w:tabs>
          <w:tab w:val="num" w:pos="5040"/>
        </w:tabs>
        <w:ind w:left="5040" w:hanging="360"/>
      </w:pPr>
      <w:rPr>
        <w:rFonts w:ascii="Arial" w:hAnsi="Arial" w:hint="default"/>
      </w:rPr>
    </w:lvl>
    <w:lvl w:ilvl="7" w:tplc="228A751C" w:tentative="1">
      <w:start w:val="1"/>
      <w:numFmt w:val="bullet"/>
      <w:lvlText w:val="•"/>
      <w:lvlJc w:val="left"/>
      <w:pPr>
        <w:tabs>
          <w:tab w:val="num" w:pos="5760"/>
        </w:tabs>
        <w:ind w:left="5760" w:hanging="360"/>
      </w:pPr>
      <w:rPr>
        <w:rFonts w:ascii="Arial" w:hAnsi="Arial" w:hint="default"/>
      </w:rPr>
    </w:lvl>
    <w:lvl w:ilvl="8" w:tplc="37481F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5F12434"/>
    <w:multiLevelType w:val="hybridMultilevel"/>
    <w:tmpl w:val="347278D0"/>
    <w:lvl w:ilvl="0" w:tplc="69F2EF7A">
      <w:start w:val="1"/>
      <w:numFmt w:val="bullet"/>
      <w:lvlText w:val="•"/>
      <w:lvlJc w:val="left"/>
      <w:pPr>
        <w:tabs>
          <w:tab w:val="num" w:pos="720"/>
        </w:tabs>
        <w:ind w:left="720" w:hanging="360"/>
      </w:pPr>
      <w:rPr>
        <w:rFonts w:ascii="Arial" w:hAnsi="Arial" w:hint="default"/>
      </w:rPr>
    </w:lvl>
    <w:lvl w:ilvl="1" w:tplc="D1C404B6" w:tentative="1">
      <w:start w:val="1"/>
      <w:numFmt w:val="bullet"/>
      <w:lvlText w:val="•"/>
      <w:lvlJc w:val="left"/>
      <w:pPr>
        <w:tabs>
          <w:tab w:val="num" w:pos="1440"/>
        </w:tabs>
        <w:ind w:left="1440" w:hanging="360"/>
      </w:pPr>
      <w:rPr>
        <w:rFonts w:ascii="Arial" w:hAnsi="Arial" w:hint="default"/>
      </w:rPr>
    </w:lvl>
    <w:lvl w:ilvl="2" w:tplc="2260266E" w:tentative="1">
      <w:start w:val="1"/>
      <w:numFmt w:val="bullet"/>
      <w:lvlText w:val="•"/>
      <w:lvlJc w:val="left"/>
      <w:pPr>
        <w:tabs>
          <w:tab w:val="num" w:pos="2160"/>
        </w:tabs>
        <w:ind w:left="2160" w:hanging="360"/>
      </w:pPr>
      <w:rPr>
        <w:rFonts w:ascii="Arial" w:hAnsi="Arial" w:hint="default"/>
      </w:rPr>
    </w:lvl>
    <w:lvl w:ilvl="3" w:tplc="B5064550" w:tentative="1">
      <w:start w:val="1"/>
      <w:numFmt w:val="bullet"/>
      <w:lvlText w:val="•"/>
      <w:lvlJc w:val="left"/>
      <w:pPr>
        <w:tabs>
          <w:tab w:val="num" w:pos="2880"/>
        </w:tabs>
        <w:ind w:left="2880" w:hanging="360"/>
      </w:pPr>
      <w:rPr>
        <w:rFonts w:ascii="Arial" w:hAnsi="Arial" w:hint="default"/>
      </w:rPr>
    </w:lvl>
    <w:lvl w:ilvl="4" w:tplc="A4142776" w:tentative="1">
      <w:start w:val="1"/>
      <w:numFmt w:val="bullet"/>
      <w:lvlText w:val="•"/>
      <w:lvlJc w:val="left"/>
      <w:pPr>
        <w:tabs>
          <w:tab w:val="num" w:pos="3600"/>
        </w:tabs>
        <w:ind w:left="3600" w:hanging="360"/>
      </w:pPr>
      <w:rPr>
        <w:rFonts w:ascii="Arial" w:hAnsi="Arial" w:hint="default"/>
      </w:rPr>
    </w:lvl>
    <w:lvl w:ilvl="5" w:tplc="45CCF712" w:tentative="1">
      <w:start w:val="1"/>
      <w:numFmt w:val="bullet"/>
      <w:lvlText w:val="•"/>
      <w:lvlJc w:val="left"/>
      <w:pPr>
        <w:tabs>
          <w:tab w:val="num" w:pos="4320"/>
        </w:tabs>
        <w:ind w:left="4320" w:hanging="360"/>
      </w:pPr>
      <w:rPr>
        <w:rFonts w:ascii="Arial" w:hAnsi="Arial" w:hint="default"/>
      </w:rPr>
    </w:lvl>
    <w:lvl w:ilvl="6" w:tplc="304AD582" w:tentative="1">
      <w:start w:val="1"/>
      <w:numFmt w:val="bullet"/>
      <w:lvlText w:val="•"/>
      <w:lvlJc w:val="left"/>
      <w:pPr>
        <w:tabs>
          <w:tab w:val="num" w:pos="5040"/>
        </w:tabs>
        <w:ind w:left="5040" w:hanging="360"/>
      </w:pPr>
      <w:rPr>
        <w:rFonts w:ascii="Arial" w:hAnsi="Arial" w:hint="default"/>
      </w:rPr>
    </w:lvl>
    <w:lvl w:ilvl="7" w:tplc="961AE632" w:tentative="1">
      <w:start w:val="1"/>
      <w:numFmt w:val="bullet"/>
      <w:lvlText w:val="•"/>
      <w:lvlJc w:val="left"/>
      <w:pPr>
        <w:tabs>
          <w:tab w:val="num" w:pos="5760"/>
        </w:tabs>
        <w:ind w:left="5760" w:hanging="360"/>
      </w:pPr>
      <w:rPr>
        <w:rFonts w:ascii="Arial" w:hAnsi="Arial" w:hint="default"/>
      </w:rPr>
    </w:lvl>
    <w:lvl w:ilvl="8" w:tplc="ADB478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A811CFC"/>
    <w:multiLevelType w:val="hybridMultilevel"/>
    <w:tmpl w:val="3FF4E388"/>
    <w:lvl w:ilvl="0" w:tplc="99C6DA30">
      <w:start w:val="1"/>
      <w:numFmt w:val="bullet"/>
      <w:lvlText w:val="•"/>
      <w:lvlJc w:val="left"/>
      <w:pPr>
        <w:tabs>
          <w:tab w:val="num" w:pos="720"/>
        </w:tabs>
        <w:ind w:left="720" w:hanging="360"/>
      </w:pPr>
      <w:rPr>
        <w:rFonts w:ascii="Arial" w:hAnsi="Arial" w:hint="default"/>
      </w:rPr>
    </w:lvl>
    <w:lvl w:ilvl="1" w:tplc="061EFCE8" w:tentative="1">
      <w:start w:val="1"/>
      <w:numFmt w:val="bullet"/>
      <w:lvlText w:val="•"/>
      <w:lvlJc w:val="left"/>
      <w:pPr>
        <w:tabs>
          <w:tab w:val="num" w:pos="1440"/>
        </w:tabs>
        <w:ind w:left="1440" w:hanging="360"/>
      </w:pPr>
      <w:rPr>
        <w:rFonts w:ascii="Arial" w:hAnsi="Arial" w:hint="default"/>
      </w:rPr>
    </w:lvl>
    <w:lvl w:ilvl="2" w:tplc="E8046580" w:tentative="1">
      <w:start w:val="1"/>
      <w:numFmt w:val="bullet"/>
      <w:lvlText w:val="•"/>
      <w:lvlJc w:val="left"/>
      <w:pPr>
        <w:tabs>
          <w:tab w:val="num" w:pos="2160"/>
        </w:tabs>
        <w:ind w:left="2160" w:hanging="360"/>
      </w:pPr>
      <w:rPr>
        <w:rFonts w:ascii="Arial" w:hAnsi="Arial" w:hint="default"/>
      </w:rPr>
    </w:lvl>
    <w:lvl w:ilvl="3" w:tplc="53D23214" w:tentative="1">
      <w:start w:val="1"/>
      <w:numFmt w:val="bullet"/>
      <w:lvlText w:val="•"/>
      <w:lvlJc w:val="left"/>
      <w:pPr>
        <w:tabs>
          <w:tab w:val="num" w:pos="2880"/>
        </w:tabs>
        <w:ind w:left="2880" w:hanging="360"/>
      </w:pPr>
      <w:rPr>
        <w:rFonts w:ascii="Arial" w:hAnsi="Arial" w:hint="default"/>
      </w:rPr>
    </w:lvl>
    <w:lvl w:ilvl="4" w:tplc="81F889FC" w:tentative="1">
      <w:start w:val="1"/>
      <w:numFmt w:val="bullet"/>
      <w:lvlText w:val="•"/>
      <w:lvlJc w:val="left"/>
      <w:pPr>
        <w:tabs>
          <w:tab w:val="num" w:pos="3600"/>
        </w:tabs>
        <w:ind w:left="3600" w:hanging="360"/>
      </w:pPr>
      <w:rPr>
        <w:rFonts w:ascii="Arial" w:hAnsi="Arial" w:hint="default"/>
      </w:rPr>
    </w:lvl>
    <w:lvl w:ilvl="5" w:tplc="07B283C0" w:tentative="1">
      <w:start w:val="1"/>
      <w:numFmt w:val="bullet"/>
      <w:lvlText w:val="•"/>
      <w:lvlJc w:val="left"/>
      <w:pPr>
        <w:tabs>
          <w:tab w:val="num" w:pos="4320"/>
        </w:tabs>
        <w:ind w:left="4320" w:hanging="360"/>
      </w:pPr>
      <w:rPr>
        <w:rFonts w:ascii="Arial" w:hAnsi="Arial" w:hint="default"/>
      </w:rPr>
    </w:lvl>
    <w:lvl w:ilvl="6" w:tplc="F780813E" w:tentative="1">
      <w:start w:val="1"/>
      <w:numFmt w:val="bullet"/>
      <w:lvlText w:val="•"/>
      <w:lvlJc w:val="left"/>
      <w:pPr>
        <w:tabs>
          <w:tab w:val="num" w:pos="5040"/>
        </w:tabs>
        <w:ind w:left="5040" w:hanging="360"/>
      </w:pPr>
      <w:rPr>
        <w:rFonts w:ascii="Arial" w:hAnsi="Arial" w:hint="default"/>
      </w:rPr>
    </w:lvl>
    <w:lvl w:ilvl="7" w:tplc="CA745E08" w:tentative="1">
      <w:start w:val="1"/>
      <w:numFmt w:val="bullet"/>
      <w:lvlText w:val="•"/>
      <w:lvlJc w:val="left"/>
      <w:pPr>
        <w:tabs>
          <w:tab w:val="num" w:pos="5760"/>
        </w:tabs>
        <w:ind w:left="5760" w:hanging="360"/>
      </w:pPr>
      <w:rPr>
        <w:rFonts w:ascii="Arial" w:hAnsi="Arial" w:hint="default"/>
      </w:rPr>
    </w:lvl>
    <w:lvl w:ilvl="8" w:tplc="C8CA873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4777AF"/>
    <w:multiLevelType w:val="hybridMultilevel"/>
    <w:tmpl w:val="7D209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95213C"/>
    <w:multiLevelType w:val="hybridMultilevel"/>
    <w:tmpl w:val="40CA10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AE1142"/>
    <w:multiLevelType w:val="hybridMultilevel"/>
    <w:tmpl w:val="A44E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6B83F36"/>
    <w:multiLevelType w:val="hybridMultilevel"/>
    <w:tmpl w:val="54A6DA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CE01C3"/>
    <w:multiLevelType w:val="hybridMultilevel"/>
    <w:tmpl w:val="AEE4DAD6"/>
    <w:lvl w:ilvl="0" w:tplc="D10660C0">
      <w:start w:val="1"/>
      <w:numFmt w:val="bullet"/>
      <w:lvlText w:val="•"/>
      <w:lvlJc w:val="left"/>
      <w:pPr>
        <w:tabs>
          <w:tab w:val="num" w:pos="720"/>
        </w:tabs>
        <w:ind w:left="720" w:hanging="360"/>
      </w:pPr>
      <w:rPr>
        <w:rFonts w:ascii="Arial" w:hAnsi="Arial" w:hint="default"/>
      </w:rPr>
    </w:lvl>
    <w:lvl w:ilvl="1" w:tplc="3CCCC904" w:tentative="1">
      <w:start w:val="1"/>
      <w:numFmt w:val="bullet"/>
      <w:lvlText w:val="•"/>
      <w:lvlJc w:val="left"/>
      <w:pPr>
        <w:tabs>
          <w:tab w:val="num" w:pos="1440"/>
        </w:tabs>
        <w:ind w:left="1440" w:hanging="360"/>
      </w:pPr>
      <w:rPr>
        <w:rFonts w:ascii="Arial" w:hAnsi="Arial" w:hint="default"/>
      </w:rPr>
    </w:lvl>
    <w:lvl w:ilvl="2" w:tplc="54FA7B74" w:tentative="1">
      <w:start w:val="1"/>
      <w:numFmt w:val="bullet"/>
      <w:lvlText w:val="•"/>
      <w:lvlJc w:val="left"/>
      <w:pPr>
        <w:tabs>
          <w:tab w:val="num" w:pos="2160"/>
        </w:tabs>
        <w:ind w:left="2160" w:hanging="360"/>
      </w:pPr>
      <w:rPr>
        <w:rFonts w:ascii="Arial" w:hAnsi="Arial" w:hint="default"/>
      </w:rPr>
    </w:lvl>
    <w:lvl w:ilvl="3" w:tplc="8C4CC756" w:tentative="1">
      <w:start w:val="1"/>
      <w:numFmt w:val="bullet"/>
      <w:lvlText w:val="•"/>
      <w:lvlJc w:val="left"/>
      <w:pPr>
        <w:tabs>
          <w:tab w:val="num" w:pos="2880"/>
        </w:tabs>
        <w:ind w:left="2880" w:hanging="360"/>
      </w:pPr>
      <w:rPr>
        <w:rFonts w:ascii="Arial" w:hAnsi="Arial" w:hint="default"/>
      </w:rPr>
    </w:lvl>
    <w:lvl w:ilvl="4" w:tplc="CA4C3E7A" w:tentative="1">
      <w:start w:val="1"/>
      <w:numFmt w:val="bullet"/>
      <w:lvlText w:val="•"/>
      <w:lvlJc w:val="left"/>
      <w:pPr>
        <w:tabs>
          <w:tab w:val="num" w:pos="3600"/>
        </w:tabs>
        <w:ind w:left="3600" w:hanging="360"/>
      </w:pPr>
      <w:rPr>
        <w:rFonts w:ascii="Arial" w:hAnsi="Arial" w:hint="default"/>
      </w:rPr>
    </w:lvl>
    <w:lvl w:ilvl="5" w:tplc="17600D54" w:tentative="1">
      <w:start w:val="1"/>
      <w:numFmt w:val="bullet"/>
      <w:lvlText w:val="•"/>
      <w:lvlJc w:val="left"/>
      <w:pPr>
        <w:tabs>
          <w:tab w:val="num" w:pos="4320"/>
        </w:tabs>
        <w:ind w:left="4320" w:hanging="360"/>
      </w:pPr>
      <w:rPr>
        <w:rFonts w:ascii="Arial" w:hAnsi="Arial" w:hint="default"/>
      </w:rPr>
    </w:lvl>
    <w:lvl w:ilvl="6" w:tplc="CAE098B6" w:tentative="1">
      <w:start w:val="1"/>
      <w:numFmt w:val="bullet"/>
      <w:lvlText w:val="•"/>
      <w:lvlJc w:val="left"/>
      <w:pPr>
        <w:tabs>
          <w:tab w:val="num" w:pos="5040"/>
        </w:tabs>
        <w:ind w:left="5040" w:hanging="360"/>
      </w:pPr>
      <w:rPr>
        <w:rFonts w:ascii="Arial" w:hAnsi="Arial" w:hint="default"/>
      </w:rPr>
    </w:lvl>
    <w:lvl w:ilvl="7" w:tplc="03C84D90" w:tentative="1">
      <w:start w:val="1"/>
      <w:numFmt w:val="bullet"/>
      <w:lvlText w:val="•"/>
      <w:lvlJc w:val="left"/>
      <w:pPr>
        <w:tabs>
          <w:tab w:val="num" w:pos="5760"/>
        </w:tabs>
        <w:ind w:left="5760" w:hanging="360"/>
      </w:pPr>
      <w:rPr>
        <w:rFonts w:ascii="Arial" w:hAnsi="Arial" w:hint="default"/>
      </w:rPr>
    </w:lvl>
    <w:lvl w:ilvl="8" w:tplc="EBC2028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6FB5E47"/>
    <w:multiLevelType w:val="hybridMultilevel"/>
    <w:tmpl w:val="D54E9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9F5F49"/>
    <w:multiLevelType w:val="hybridMultilevel"/>
    <w:tmpl w:val="5BAA1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A812C7"/>
    <w:multiLevelType w:val="hybridMultilevel"/>
    <w:tmpl w:val="0D585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30329B"/>
    <w:multiLevelType w:val="hybridMultilevel"/>
    <w:tmpl w:val="3D626C92"/>
    <w:lvl w:ilvl="0" w:tplc="ACBACC44">
      <w:start w:val="1"/>
      <w:numFmt w:val="bullet"/>
      <w:lvlText w:val="•"/>
      <w:lvlJc w:val="left"/>
      <w:pPr>
        <w:tabs>
          <w:tab w:val="num" w:pos="720"/>
        </w:tabs>
        <w:ind w:left="720" w:hanging="360"/>
      </w:pPr>
      <w:rPr>
        <w:rFonts w:ascii="Arial" w:hAnsi="Arial" w:hint="default"/>
      </w:rPr>
    </w:lvl>
    <w:lvl w:ilvl="1" w:tplc="CA42B8B8" w:tentative="1">
      <w:start w:val="1"/>
      <w:numFmt w:val="bullet"/>
      <w:lvlText w:val="•"/>
      <w:lvlJc w:val="left"/>
      <w:pPr>
        <w:tabs>
          <w:tab w:val="num" w:pos="1440"/>
        </w:tabs>
        <w:ind w:left="1440" w:hanging="360"/>
      </w:pPr>
      <w:rPr>
        <w:rFonts w:ascii="Arial" w:hAnsi="Arial" w:hint="default"/>
      </w:rPr>
    </w:lvl>
    <w:lvl w:ilvl="2" w:tplc="21181CB6" w:tentative="1">
      <w:start w:val="1"/>
      <w:numFmt w:val="bullet"/>
      <w:lvlText w:val="•"/>
      <w:lvlJc w:val="left"/>
      <w:pPr>
        <w:tabs>
          <w:tab w:val="num" w:pos="2160"/>
        </w:tabs>
        <w:ind w:left="2160" w:hanging="360"/>
      </w:pPr>
      <w:rPr>
        <w:rFonts w:ascii="Arial" w:hAnsi="Arial" w:hint="default"/>
      </w:rPr>
    </w:lvl>
    <w:lvl w:ilvl="3" w:tplc="C834041E" w:tentative="1">
      <w:start w:val="1"/>
      <w:numFmt w:val="bullet"/>
      <w:lvlText w:val="•"/>
      <w:lvlJc w:val="left"/>
      <w:pPr>
        <w:tabs>
          <w:tab w:val="num" w:pos="2880"/>
        </w:tabs>
        <w:ind w:left="2880" w:hanging="360"/>
      </w:pPr>
      <w:rPr>
        <w:rFonts w:ascii="Arial" w:hAnsi="Arial" w:hint="default"/>
      </w:rPr>
    </w:lvl>
    <w:lvl w:ilvl="4" w:tplc="395A79DE" w:tentative="1">
      <w:start w:val="1"/>
      <w:numFmt w:val="bullet"/>
      <w:lvlText w:val="•"/>
      <w:lvlJc w:val="left"/>
      <w:pPr>
        <w:tabs>
          <w:tab w:val="num" w:pos="3600"/>
        </w:tabs>
        <w:ind w:left="3600" w:hanging="360"/>
      </w:pPr>
      <w:rPr>
        <w:rFonts w:ascii="Arial" w:hAnsi="Arial" w:hint="default"/>
      </w:rPr>
    </w:lvl>
    <w:lvl w:ilvl="5" w:tplc="D54076A2" w:tentative="1">
      <w:start w:val="1"/>
      <w:numFmt w:val="bullet"/>
      <w:lvlText w:val="•"/>
      <w:lvlJc w:val="left"/>
      <w:pPr>
        <w:tabs>
          <w:tab w:val="num" w:pos="4320"/>
        </w:tabs>
        <w:ind w:left="4320" w:hanging="360"/>
      </w:pPr>
      <w:rPr>
        <w:rFonts w:ascii="Arial" w:hAnsi="Arial" w:hint="default"/>
      </w:rPr>
    </w:lvl>
    <w:lvl w:ilvl="6" w:tplc="9C98EAB8" w:tentative="1">
      <w:start w:val="1"/>
      <w:numFmt w:val="bullet"/>
      <w:lvlText w:val="•"/>
      <w:lvlJc w:val="left"/>
      <w:pPr>
        <w:tabs>
          <w:tab w:val="num" w:pos="5040"/>
        </w:tabs>
        <w:ind w:left="5040" w:hanging="360"/>
      </w:pPr>
      <w:rPr>
        <w:rFonts w:ascii="Arial" w:hAnsi="Arial" w:hint="default"/>
      </w:rPr>
    </w:lvl>
    <w:lvl w:ilvl="7" w:tplc="1DB890C6" w:tentative="1">
      <w:start w:val="1"/>
      <w:numFmt w:val="bullet"/>
      <w:lvlText w:val="•"/>
      <w:lvlJc w:val="left"/>
      <w:pPr>
        <w:tabs>
          <w:tab w:val="num" w:pos="5760"/>
        </w:tabs>
        <w:ind w:left="5760" w:hanging="360"/>
      </w:pPr>
      <w:rPr>
        <w:rFonts w:ascii="Arial" w:hAnsi="Arial" w:hint="default"/>
      </w:rPr>
    </w:lvl>
    <w:lvl w:ilvl="8" w:tplc="6DD285C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051A60"/>
    <w:multiLevelType w:val="hybridMultilevel"/>
    <w:tmpl w:val="F03253B4"/>
    <w:lvl w:ilvl="0" w:tplc="BC0A69D2">
      <w:start w:val="1"/>
      <w:numFmt w:val="bullet"/>
      <w:lvlText w:val="•"/>
      <w:lvlJc w:val="left"/>
      <w:pPr>
        <w:tabs>
          <w:tab w:val="num" w:pos="720"/>
        </w:tabs>
        <w:ind w:left="720" w:hanging="360"/>
      </w:pPr>
      <w:rPr>
        <w:rFonts w:ascii="Arial" w:hAnsi="Arial" w:hint="default"/>
      </w:rPr>
    </w:lvl>
    <w:lvl w:ilvl="1" w:tplc="35E88EB2" w:tentative="1">
      <w:start w:val="1"/>
      <w:numFmt w:val="bullet"/>
      <w:lvlText w:val="•"/>
      <w:lvlJc w:val="left"/>
      <w:pPr>
        <w:tabs>
          <w:tab w:val="num" w:pos="1440"/>
        </w:tabs>
        <w:ind w:left="1440" w:hanging="360"/>
      </w:pPr>
      <w:rPr>
        <w:rFonts w:ascii="Arial" w:hAnsi="Arial" w:hint="default"/>
      </w:rPr>
    </w:lvl>
    <w:lvl w:ilvl="2" w:tplc="D3E0DBBA" w:tentative="1">
      <w:start w:val="1"/>
      <w:numFmt w:val="bullet"/>
      <w:lvlText w:val="•"/>
      <w:lvlJc w:val="left"/>
      <w:pPr>
        <w:tabs>
          <w:tab w:val="num" w:pos="2160"/>
        </w:tabs>
        <w:ind w:left="2160" w:hanging="360"/>
      </w:pPr>
      <w:rPr>
        <w:rFonts w:ascii="Arial" w:hAnsi="Arial" w:hint="default"/>
      </w:rPr>
    </w:lvl>
    <w:lvl w:ilvl="3" w:tplc="1F401CC6" w:tentative="1">
      <w:start w:val="1"/>
      <w:numFmt w:val="bullet"/>
      <w:lvlText w:val="•"/>
      <w:lvlJc w:val="left"/>
      <w:pPr>
        <w:tabs>
          <w:tab w:val="num" w:pos="2880"/>
        </w:tabs>
        <w:ind w:left="2880" w:hanging="360"/>
      </w:pPr>
      <w:rPr>
        <w:rFonts w:ascii="Arial" w:hAnsi="Arial" w:hint="default"/>
      </w:rPr>
    </w:lvl>
    <w:lvl w:ilvl="4" w:tplc="1EB2D4AE" w:tentative="1">
      <w:start w:val="1"/>
      <w:numFmt w:val="bullet"/>
      <w:lvlText w:val="•"/>
      <w:lvlJc w:val="left"/>
      <w:pPr>
        <w:tabs>
          <w:tab w:val="num" w:pos="3600"/>
        </w:tabs>
        <w:ind w:left="3600" w:hanging="360"/>
      </w:pPr>
      <w:rPr>
        <w:rFonts w:ascii="Arial" w:hAnsi="Arial" w:hint="default"/>
      </w:rPr>
    </w:lvl>
    <w:lvl w:ilvl="5" w:tplc="CD8E7048" w:tentative="1">
      <w:start w:val="1"/>
      <w:numFmt w:val="bullet"/>
      <w:lvlText w:val="•"/>
      <w:lvlJc w:val="left"/>
      <w:pPr>
        <w:tabs>
          <w:tab w:val="num" w:pos="4320"/>
        </w:tabs>
        <w:ind w:left="4320" w:hanging="360"/>
      </w:pPr>
      <w:rPr>
        <w:rFonts w:ascii="Arial" w:hAnsi="Arial" w:hint="default"/>
      </w:rPr>
    </w:lvl>
    <w:lvl w:ilvl="6" w:tplc="132CEE5A" w:tentative="1">
      <w:start w:val="1"/>
      <w:numFmt w:val="bullet"/>
      <w:lvlText w:val="•"/>
      <w:lvlJc w:val="left"/>
      <w:pPr>
        <w:tabs>
          <w:tab w:val="num" w:pos="5040"/>
        </w:tabs>
        <w:ind w:left="5040" w:hanging="360"/>
      </w:pPr>
      <w:rPr>
        <w:rFonts w:ascii="Arial" w:hAnsi="Arial" w:hint="default"/>
      </w:rPr>
    </w:lvl>
    <w:lvl w:ilvl="7" w:tplc="B878701E" w:tentative="1">
      <w:start w:val="1"/>
      <w:numFmt w:val="bullet"/>
      <w:lvlText w:val="•"/>
      <w:lvlJc w:val="left"/>
      <w:pPr>
        <w:tabs>
          <w:tab w:val="num" w:pos="5760"/>
        </w:tabs>
        <w:ind w:left="5760" w:hanging="360"/>
      </w:pPr>
      <w:rPr>
        <w:rFonts w:ascii="Arial" w:hAnsi="Arial" w:hint="default"/>
      </w:rPr>
    </w:lvl>
    <w:lvl w:ilvl="8" w:tplc="CEE6F18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06D0B3D"/>
    <w:multiLevelType w:val="hybridMultilevel"/>
    <w:tmpl w:val="CBC61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9761F38"/>
    <w:multiLevelType w:val="hybridMultilevel"/>
    <w:tmpl w:val="D9844806"/>
    <w:lvl w:ilvl="0" w:tplc="8C308818">
      <w:start w:val="1"/>
      <w:numFmt w:val="bullet"/>
      <w:lvlText w:val="•"/>
      <w:lvlJc w:val="left"/>
      <w:pPr>
        <w:tabs>
          <w:tab w:val="num" w:pos="720"/>
        </w:tabs>
        <w:ind w:left="720" w:hanging="360"/>
      </w:pPr>
      <w:rPr>
        <w:rFonts w:ascii="Arial" w:hAnsi="Arial" w:hint="default"/>
      </w:rPr>
    </w:lvl>
    <w:lvl w:ilvl="1" w:tplc="84483842" w:tentative="1">
      <w:start w:val="1"/>
      <w:numFmt w:val="bullet"/>
      <w:lvlText w:val="•"/>
      <w:lvlJc w:val="left"/>
      <w:pPr>
        <w:tabs>
          <w:tab w:val="num" w:pos="1440"/>
        </w:tabs>
        <w:ind w:left="1440" w:hanging="360"/>
      </w:pPr>
      <w:rPr>
        <w:rFonts w:ascii="Arial" w:hAnsi="Arial" w:hint="default"/>
      </w:rPr>
    </w:lvl>
    <w:lvl w:ilvl="2" w:tplc="9F4EEF06" w:tentative="1">
      <w:start w:val="1"/>
      <w:numFmt w:val="bullet"/>
      <w:lvlText w:val="•"/>
      <w:lvlJc w:val="left"/>
      <w:pPr>
        <w:tabs>
          <w:tab w:val="num" w:pos="2160"/>
        </w:tabs>
        <w:ind w:left="2160" w:hanging="360"/>
      </w:pPr>
      <w:rPr>
        <w:rFonts w:ascii="Arial" w:hAnsi="Arial" w:hint="default"/>
      </w:rPr>
    </w:lvl>
    <w:lvl w:ilvl="3" w:tplc="765657F6" w:tentative="1">
      <w:start w:val="1"/>
      <w:numFmt w:val="bullet"/>
      <w:lvlText w:val="•"/>
      <w:lvlJc w:val="left"/>
      <w:pPr>
        <w:tabs>
          <w:tab w:val="num" w:pos="2880"/>
        </w:tabs>
        <w:ind w:left="2880" w:hanging="360"/>
      </w:pPr>
      <w:rPr>
        <w:rFonts w:ascii="Arial" w:hAnsi="Arial" w:hint="default"/>
      </w:rPr>
    </w:lvl>
    <w:lvl w:ilvl="4" w:tplc="CDD03C5E" w:tentative="1">
      <w:start w:val="1"/>
      <w:numFmt w:val="bullet"/>
      <w:lvlText w:val="•"/>
      <w:lvlJc w:val="left"/>
      <w:pPr>
        <w:tabs>
          <w:tab w:val="num" w:pos="3600"/>
        </w:tabs>
        <w:ind w:left="3600" w:hanging="360"/>
      </w:pPr>
      <w:rPr>
        <w:rFonts w:ascii="Arial" w:hAnsi="Arial" w:hint="default"/>
      </w:rPr>
    </w:lvl>
    <w:lvl w:ilvl="5" w:tplc="6C62687E" w:tentative="1">
      <w:start w:val="1"/>
      <w:numFmt w:val="bullet"/>
      <w:lvlText w:val="•"/>
      <w:lvlJc w:val="left"/>
      <w:pPr>
        <w:tabs>
          <w:tab w:val="num" w:pos="4320"/>
        </w:tabs>
        <w:ind w:left="4320" w:hanging="360"/>
      </w:pPr>
      <w:rPr>
        <w:rFonts w:ascii="Arial" w:hAnsi="Arial" w:hint="default"/>
      </w:rPr>
    </w:lvl>
    <w:lvl w:ilvl="6" w:tplc="250E11BC" w:tentative="1">
      <w:start w:val="1"/>
      <w:numFmt w:val="bullet"/>
      <w:lvlText w:val="•"/>
      <w:lvlJc w:val="left"/>
      <w:pPr>
        <w:tabs>
          <w:tab w:val="num" w:pos="5040"/>
        </w:tabs>
        <w:ind w:left="5040" w:hanging="360"/>
      </w:pPr>
      <w:rPr>
        <w:rFonts w:ascii="Arial" w:hAnsi="Arial" w:hint="default"/>
      </w:rPr>
    </w:lvl>
    <w:lvl w:ilvl="7" w:tplc="D96A3AFE" w:tentative="1">
      <w:start w:val="1"/>
      <w:numFmt w:val="bullet"/>
      <w:lvlText w:val="•"/>
      <w:lvlJc w:val="left"/>
      <w:pPr>
        <w:tabs>
          <w:tab w:val="num" w:pos="5760"/>
        </w:tabs>
        <w:ind w:left="5760" w:hanging="360"/>
      </w:pPr>
      <w:rPr>
        <w:rFonts w:ascii="Arial" w:hAnsi="Arial" w:hint="default"/>
      </w:rPr>
    </w:lvl>
    <w:lvl w:ilvl="8" w:tplc="786649B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7C7667"/>
    <w:multiLevelType w:val="hybridMultilevel"/>
    <w:tmpl w:val="4238E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B050E"/>
    <w:multiLevelType w:val="hybridMultilevel"/>
    <w:tmpl w:val="230043A8"/>
    <w:lvl w:ilvl="0" w:tplc="FE72FCD4">
      <w:start w:val="1"/>
      <w:numFmt w:val="bullet"/>
      <w:lvlText w:val="•"/>
      <w:lvlJc w:val="left"/>
      <w:pPr>
        <w:tabs>
          <w:tab w:val="num" w:pos="720"/>
        </w:tabs>
        <w:ind w:left="720" w:hanging="360"/>
      </w:pPr>
      <w:rPr>
        <w:rFonts w:ascii="Arial" w:hAnsi="Arial" w:hint="default"/>
      </w:rPr>
    </w:lvl>
    <w:lvl w:ilvl="1" w:tplc="14B6E8F2">
      <w:start w:val="310"/>
      <w:numFmt w:val="bullet"/>
      <w:lvlText w:val="–"/>
      <w:lvlJc w:val="left"/>
      <w:pPr>
        <w:tabs>
          <w:tab w:val="num" w:pos="1440"/>
        </w:tabs>
        <w:ind w:left="1440" w:hanging="360"/>
      </w:pPr>
      <w:rPr>
        <w:rFonts w:ascii="Arial" w:hAnsi="Arial" w:hint="default"/>
      </w:rPr>
    </w:lvl>
    <w:lvl w:ilvl="2" w:tplc="22824AE4">
      <w:start w:val="1"/>
      <w:numFmt w:val="bullet"/>
      <w:lvlText w:val="•"/>
      <w:lvlJc w:val="left"/>
      <w:pPr>
        <w:tabs>
          <w:tab w:val="num" w:pos="2160"/>
        </w:tabs>
        <w:ind w:left="2160" w:hanging="360"/>
      </w:pPr>
      <w:rPr>
        <w:rFonts w:ascii="Arial" w:hAnsi="Arial" w:hint="default"/>
      </w:rPr>
    </w:lvl>
    <w:lvl w:ilvl="3" w:tplc="92BEE8A4" w:tentative="1">
      <w:start w:val="1"/>
      <w:numFmt w:val="bullet"/>
      <w:lvlText w:val="•"/>
      <w:lvlJc w:val="left"/>
      <w:pPr>
        <w:tabs>
          <w:tab w:val="num" w:pos="2880"/>
        </w:tabs>
        <w:ind w:left="2880" w:hanging="360"/>
      </w:pPr>
      <w:rPr>
        <w:rFonts w:ascii="Arial" w:hAnsi="Arial" w:hint="default"/>
      </w:rPr>
    </w:lvl>
    <w:lvl w:ilvl="4" w:tplc="A37EA1AA" w:tentative="1">
      <w:start w:val="1"/>
      <w:numFmt w:val="bullet"/>
      <w:lvlText w:val="•"/>
      <w:lvlJc w:val="left"/>
      <w:pPr>
        <w:tabs>
          <w:tab w:val="num" w:pos="3600"/>
        </w:tabs>
        <w:ind w:left="3600" w:hanging="360"/>
      </w:pPr>
      <w:rPr>
        <w:rFonts w:ascii="Arial" w:hAnsi="Arial" w:hint="default"/>
      </w:rPr>
    </w:lvl>
    <w:lvl w:ilvl="5" w:tplc="5EA2F8EE" w:tentative="1">
      <w:start w:val="1"/>
      <w:numFmt w:val="bullet"/>
      <w:lvlText w:val="•"/>
      <w:lvlJc w:val="left"/>
      <w:pPr>
        <w:tabs>
          <w:tab w:val="num" w:pos="4320"/>
        </w:tabs>
        <w:ind w:left="4320" w:hanging="360"/>
      </w:pPr>
      <w:rPr>
        <w:rFonts w:ascii="Arial" w:hAnsi="Arial" w:hint="default"/>
      </w:rPr>
    </w:lvl>
    <w:lvl w:ilvl="6" w:tplc="445286C0" w:tentative="1">
      <w:start w:val="1"/>
      <w:numFmt w:val="bullet"/>
      <w:lvlText w:val="•"/>
      <w:lvlJc w:val="left"/>
      <w:pPr>
        <w:tabs>
          <w:tab w:val="num" w:pos="5040"/>
        </w:tabs>
        <w:ind w:left="5040" w:hanging="360"/>
      </w:pPr>
      <w:rPr>
        <w:rFonts w:ascii="Arial" w:hAnsi="Arial" w:hint="default"/>
      </w:rPr>
    </w:lvl>
    <w:lvl w:ilvl="7" w:tplc="01DEE920" w:tentative="1">
      <w:start w:val="1"/>
      <w:numFmt w:val="bullet"/>
      <w:lvlText w:val="•"/>
      <w:lvlJc w:val="left"/>
      <w:pPr>
        <w:tabs>
          <w:tab w:val="num" w:pos="5760"/>
        </w:tabs>
        <w:ind w:left="5760" w:hanging="360"/>
      </w:pPr>
      <w:rPr>
        <w:rFonts w:ascii="Arial" w:hAnsi="Arial" w:hint="default"/>
      </w:rPr>
    </w:lvl>
    <w:lvl w:ilvl="8" w:tplc="0934954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111697"/>
    <w:multiLevelType w:val="hybridMultilevel"/>
    <w:tmpl w:val="8234A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3247D"/>
    <w:multiLevelType w:val="hybridMultilevel"/>
    <w:tmpl w:val="94A02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53444"/>
    <w:multiLevelType w:val="hybridMultilevel"/>
    <w:tmpl w:val="886C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41A99"/>
    <w:multiLevelType w:val="hybridMultilevel"/>
    <w:tmpl w:val="48963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6"/>
  </w:num>
  <w:num w:numId="3">
    <w:abstractNumId w:val="22"/>
  </w:num>
  <w:num w:numId="4">
    <w:abstractNumId w:val="44"/>
  </w:num>
  <w:num w:numId="5">
    <w:abstractNumId w:val="13"/>
  </w:num>
  <w:num w:numId="6">
    <w:abstractNumId w:val="42"/>
  </w:num>
  <w:num w:numId="7">
    <w:abstractNumId w:val="26"/>
  </w:num>
  <w:num w:numId="8">
    <w:abstractNumId w:val="37"/>
  </w:num>
  <w:num w:numId="9">
    <w:abstractNumId w:val="21"/>
  </w:num>
  <w:num w:numId="10">
    <w:abstractNumId w:val="15"/>
  </w:num>
  <w:num w:numId="11">
    <w:abstractNumId w:val="35"/>
  </w:num>
  <w:num w:numId="12">
    <w:abstractNumId w:val="36"/>
  </w:num>
  <w:num w:numId="13">
    <w:abstractNumId w:val="45"/>
  </w:num>
  <w:num w:numId="14">
    <w:abstractNumId w:val="7"/>
  </w:num>
  <w:num w:numId="15">
    <w:abstractNumId w:val="10"/>
  </w:num>
  <w:num w:numId="16">
    <w:abstractNumId w:val="2"/>
  </w:num>
  <w:num w:numId="17">
    <w:abstractNumId w:val="20"/>
  </w:num>
  <w:num w:numId="18">
    <w:abstractNumId w:val="8"/>
  </w:num>
  <w:num w:numId="19">
    <w:abstractNumId w:val="17"/>
  </w:num>
  <w:num w:numId="20">
    <w:abstractNumId w:val="24"/>
  </w:num>
  <w:num w:numId="21">
    <w:abstractNumId w:val="0"/>
  </w:num>
  <w:num w:numId="22">
    <w:abstractNumId w:val="19"/>
  </w:num>
  <w:num w:numId="23">
    <w:abstractNumId w:val="1"/>
  </w:num>
  <w:num w:numId="24">
    <w:abstractNumId w:val="18"/>
  </w:num>
  <w:num w:numId="25">
    <w:abstractNumId w:val="46"/>
  </w:num>
  <w:num w:numId="26">
    <w:abstractNumId w:val="4"/>
  </w:num>
  <w:num w:numId="27">
    <w:abstractNumId w:val="43"/>
  </w:num>
  <w:num w:numId="28">
    <w:abstractNumId w:val="23"/>
  </w:num>
  <w:num w:numId="29">
    <w:abstractNumId w:val="14"/>
  </w:num>
  <w:num w:numId="30">
    <w:abstractNumId w:val="34"/>
  </w:num>
  <w:num w:numId="31">
    <w:abstractNumId w:val="30"/>
  </w:num>
  <w:num w:numId="32">
    <w:abstractNumId w:val="39"/>
  </w:num>
  <w:num w:numId="33">
    <w:abstractNumId w:val="25"/>
  </w:num>
  <w:num w:numId="34">
    <w:abstractNumId w:val="28"/>
  </w:num>
  <w:num w:numId="35">
    <w:abstractNumId w:val="33"/>
  </w:num>
  <w:num w:numId="36">
    <w:abstractNumId w:val="27"/>
  </w:num>
  <w:num w:numId="37">
    <w:abstractNumId w:val="11"/>
  </w:num>
  <w:num w:numId="38">
    <w:abstractNumId w:val="3"/>
  </w:num>
  <w:num w:numId="39">
    <w:abstractNumId w:val="38"/>
  </w:num>
  <w:num w:numId="40">
    <w:abstractNumId w:val="31"/>
  </w:num>
  <w:num w:numId="41">
    <w:abstractNumId w:val="6"/>
  </w:num>
  <w:num w:numId="42">
    <w:abstractNumId w:val="40"/>
  </w:num>
  <w:num w:numId="43">
    <w:abstractNumId w:val="9"/>
  </w:num>
  <w:num w:numId="44">
    <w:abstractNumId w:val="32"/>
  </w:num>
  <w:num w:numId="45">
    <w:abstractNumId w:val="12"/>
  </w:num>
  <w:num w:numId="46">
    <w:abstractNumId w:val="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69"/>
    <w:rsid w:val="00003269"/>
    <w:rsid w:val="000067B1"/>
    <w:rsid w:val="0001209E"/>
    <w:rsid w:val="00012575"/>
    <w:rsid w:val="0001599C"/>
    <w:rsid w:val="00016F52"/>
    <w:rsid w:val="00024E03"/>
    <w:rsid w:val="000264D5"/>
    <w:rsid w:val="0003313C"/>
    <w:rsid w:val="000400B6"/>
    <w:rsid w:val="0004076E"/>
    <w:rsid w:val="000427CF"/>
    <w:rsid w:val="00042B6F"/>
    <w:rsid w:val="0004663E"/>
    <w:rsid w:val="00057579"/>
    <w:rsid w:val="00062588"/>
    <w:rsid w:val="00071DAB"/>
    <w:rsid w:val="00071DB2"/>
    <w:rsid w:val="00074F24"/>
    <w:rsid w:val="00076156"/>
    <w:rsid w:val="00077056"/>
    <w:rsid w:val="00077F31"/>
    <w:rsid w:val="00080351"/>
    <w:rsid w:val="0008066D"/>
    <w:rsid w:val="00080EC2"/>
    <w:rsid w:val="00080F7C"/>
    <w:rsid w:val="000810D3"/>
    <w:rsid w:val="00083E9E"/>
    <w:rsid w:val="000866D3"/>
    <w:rsid w:val="00090A69"/>
    <w:rsid w:val="000A09DA"/>
    <w:rsid w:val="000A367B"/>
    <w:rsid w:val="000A53F5"/>
    <w:rsid w:val="000B7E42"/>
    <w:rsid w:val="000C2005"/>
    <w:rsid w:val="000C4623"/>
    <w:rsid w:val="000D16D2"/>
    <w:rsid w:val="000D2049"/>
    <w:rsid w:val="000D45D9"/>
    <w:rsid w:val="000E4B2E"/>
    <w:rsid w:val="000E693C"/>
    <w:rsid w:val="000E72C4"/>
    <w:rsid w:val="000F31DB"/>
    <w:rsid w:val="001109A9"/>
    <w:rsid w:val="00110F11"/>
    <w:rsid w:val="00111378"/>
    <w:rsid w:val="001147AF"/>
    <w:rsid w:val="00115D00"/>
    <w:rsid w:val="001210D3"/>
    <w:rsid w:val="00121E9A"/>
    <w:rsid w:val="00125E09"/>
    <w:rsid w:val="00136621"/>
    <w:rsid w:val="00142B3D"/>
    <w:rsid w:val="00147148"/>
    <w:rsid w:val="0015150F"/>
    <w:rsid w:val="00152CD3"/>
    <w:rsid w:val="00164979"/>
    <w:rsid w:val="001672C2"/>
    <w:rsid w:val="00174945"/>
    <w:rsid w:val="00181ADB"/>
    <w:rsid w:val="001824DE"/>
    <w:rsid w:val="00183F3C"/>
    <w:rsid w:val="00186C26"/>
    <w:rsid w:val="00191F77"/>
    <w:rsid w:val="00192A82"/>
    <w:rsid w:val="00195BD2"/>
    <w:rsid w:val="001A69B8"/>
    <w:rsid w:val="001B6A59"/>
    <w:rsid w:val="001C22AD"/>
    <w:rsid w:val="001D1EB5"/>
    <w:rsid w:val="001D3AEF"/>
    <w:rsid w:val="001D7A01"/>
    <w:rsid w:val="001E142F"/>
    <w:rsid w:val="001E3C77"/>
    <w:rsid w:val="001E4755"/>
    <w:rsid w:val="001E48D2"/>
    <w:rsid w:val="001F5228"/>
    <w:rsid w:val="002003AC"/>
    <w:rsid w:val="00207A0B"/>
    <w:rsid w:val="00207C67"/>
    <w:rsid w:val="00211245"/>
    <w:rsid w:val="00213D45"/>
    <w:rsid w:val="00221244"/>
    <w:rsid w:val="002215EF"/>
    <w:rsid w:val="002218CD"/>
    <w:rsid w:val="00221CB4"/>
    <w:rsid w:val="00224469"/>
    <w:rsid w:val="0022705B"/>
    <w:rsid w:val="00230950"/>
    <w:rsid w:val="00231061"/>
    <w:rsid w:val="002316E0"/>
    <w:rsid w:val="00232790"/>
    <w:rsid w:val="00233725"/>
    <w:rsid w:val="00235177"/>
    <w:rsid w:val="00236831"/>
    <w:rsid w:val="00236CF3"/>
    <w:rsid w:val="00236E73"/>
    <w:rsid w:val="00241BB8"/>
    <w:rsid w:val="002456AF"/>
    <w:rsid w:val="00246963"/>
    <w:rsid w:val="00255C85"/>
    <w:rsid w:val="00256824"/>
    <w:rsid w:val="00260D46"/>
    <w:rsid w:val="002749DD"/>
    <w:rsid w:val="002811AD"/>
    <w:rsid w:val="0028770F"/>
    <w:rsid w:val="00294492"/>
    <w:rsid w:val="00295F83"/>
    <w:rsid w:val="002961E0"/>
    <w:rsid w:val="00297288"/>
    <w:rsid w:val="002A7B0B"/>
    <w:rsid w:val="002C413A"/>
    <w:rsid w:val="002D2276"/>
    <w:rsid w:val="002E0527"/>
    <w:rsid w:val="002E361F"/>
    <w:rsid w:val="002E4004"/>
    <w:rsid w:val="002E40FE"/>
    <w:rsid w:val="002E4280"/>
    <w:rsid w:val="002F202E"/>
    <w:rsid w:val="002F324C"/>
    <w:rsid w:val="002F4BB2"/>
    <w:rsid w:val="002F527B"/>
    <w:rsid w:val="003022F8"/>
    <w:rsid w:val="003036C4"/>
    <w:rsid w:val="00307082"/>
    <w:rsid w:val="00312F59"/>
    <w:rsid w:val="00316476"/>
    <w:rsid w:val="00320C32"/>
    <w:rsid w:val="00320E72"/>
    <w:rsid w:val="00323CB9"/>
    <w:rsid w:val="003256EC"/>
    <w:rsid w:val="003303D4"/>
    <w:rsid w:val="00330CCB"/>
    <w:rsid w:val="003314DC"/>
    <w:rsid w:val="00333663"/>
    <w:rsid w:val="003372C1"/>
    <w:rsid w:val="00350158"/>
    <w:rsid w:val="003541B5"/>
    <w:rsid w:val="0036615D"/>
    <w:rsid w:val="00371A76"/>
    <w:rsid w:val="00376A5D"/>
    <w:rsid w:val="00376E85"/>
    <w:rsid w:val="00383219"/>
    <w:rsid w:val="003849A1"/>
    <w:rsid w:val="003870D6"/>
    <w:rsid w:val="00395C95"/>
    <w:rsid w:val="0039707A"/>
    <w:rsid w:val="003A0B8E"/>
    <w:rsid w:val="003A1CE1"/>
    <w:rsid w:val="003A2BFC"/>
    <w:rsid w:val="003A42A3"/>
    <w:rsid w:val="003A6048"/>
    <w:rsid w:val="003A694B"/>
    <w:rsid w:val="003B0B36"/>
    <w:rsid w:val="003B383C"/>
    <w:rsid w:val="003B45E4"/>
    <w:rsid w:val="003B7A7C"/>
    <w:rsid w:val="003C147A"/>
    <w:rsid w:val="003C47AA"/>
    <w:rsid w:val="003D2DFC"/>
    <w:rsid w:val="003D33F0"/>
    <w:rsid w:val="003D7DFC"/>
    <w:rsid w:val="003E1986"/>
    <w:rsid w:val="003E256F"/>
    <w:rsid w:val="003E3887"/>
    <w:rsid w:val="003E39D2"/>
    <w:rsid w:val="003F021C"/>
    <w:rsid w:val="003F0A55"/>
    <w:rsid w:val="003F2898"/>
    <w:rsid w:val="003F4625"/>
    <w:rsid w:val="003F4658"/>
    <w:rsid w:val="004112FB"/>
    <w:rsid w:val="00417258"/>
    <w:rsid w:val="004259FD"/>
    <w:rsid w:val="004268B1"/>
    <w:rsid w:val="0043047B"/>
    <w:rsid w:val="004316D2"/>
    <w:rsid w:val="00432665"/>
    <w:rsid w:val="004337E1"/>
    <w:rsid w:val="00435569"/>
    <w:rsid w:val="0043704C"/>
    <w:rsid w:val="00441F38"/>
    <w:rsid w:val="004444CA"/>
    <w:rsid w:val="00454305"/>
    <w:rsid w:val="00454387"/>
    <w:rsid w:val="004617FA"/>
    <w:rsid w:val="00473283"/>
    <w:rsid w:val="00487160"/>
    <w:rsid w:val="00491214"/>
    <w:rsid w:val="00492379"/>
    <w:rsid w:val="004A4178"/>
    <w:rsid w:val="004A4239"/>
    <w:rsid w:val="004A547B"/>
    <w:rsid w:val="004A5518"/>
    <w:rsid w:val="004A58B0"/>
    <w:rsid w:val="004B0E10"/>
    <w:rsid w:val="004B6037"/>
    <w:rsid w:val="004C0E58"/>
    <w:rsid w:val="004C1859"/>
    <w:rsid w:val="004C24BA"/>
    <w:rsid w:val="004C50E0"/>
    <w:rsid w:val="004D0B7D"/>
    <w:rsid w:val="004D3064"/>
    <w:rsid w:val="004E46F7"/>
    <w:rsid w:val="004E5241"/>
    <w:rsid w:val="004E7772"/>
    <w:rsid w:val="004F48F9"/>
    <w:rsid w:val="004F6027"/>
    <w:rsid w:val="0050000A"/>
    <w:rsid w:val="00501336"/>
    <w:rsid w:val="005020C5"/>
    <w:rsid w:val="00503A60"/>
    <w:rsid w:val="00505E3D"/>
    <w:rsid w:val="00507E7E"/>
    <w:rsid w:val="00513125"/>
    <w:rsid w:val="00526C91"/>
    <w:rsid w:val="00534417"/>
    <w:rsid w:val="00536654"/>
    <w:rsid w:val="00542D24"/>
    <w:rsid w:val="005438A7"/>
    <w:rsid w:val="0054416C"/>
    <w:rsid w:val="0054427E"/>
    <w:rsid w:val="005450AC"/>
    <w:rsid w:val="005607F8"/>
    <w:rsid w:val="00571B5F"/>
    <w:rsid w:val="0057303D"/>
    <w:rsid w:val="00581573"/>
    <w:rsid w:val="00582AC9"/>
    <w:rsid w:val="00593994"/>
    <w:rsid w:val="00595D2C"/>
    <w:rsid w:val="005A1267"/>
    <w:rsid w:val="005A3D6B"/>
    <w:rsid w:val="005A51C0"/>
    <w:rsid w:val="005B0EF6"/>
    <w:rsid w:val="005B2FA1"/>
    <w:rsid w:val="005B6783"/>
    <w:rsid w:val="005C6AEF"/>
    <w:rsid w:val="005E2640"/>
    <w:rsid w:val="005E32F4"/>
    <w:rsid w:val="005E5B87"/>
    <w:rsid w:val="005E7057"/>
    <w:rsid w:val="005F5978"/>
    <w:rsid w:val="00601954"/>
    <w:rsid w:val="006055D3"/>
    <w:rsid w:val="00615324"/>
    <w:rsid w:val="00615FBF"/>
    <w:rsid w:val="0062263E"/>
    <w:rsid w:val="00625902"/>
    <w:rsid w:val="00627759"/>
    <w:rsid w:val="0062784E"/>
    <w:rsid w:val="00627F20"/>
    <w:rsid w:val="00630B81"/>
    <w:rsid w:val="0063322A"/>
    <w:rsid w:val="00633ECB"/>
    <w:rsid w:val="00633F9A"/>
    <w:rsid w:val="00641BAC"/>
    <w:rsid w:val="00642AB0"/>
    <w:rsid w:val="00642C78"/>
    <w:rsid w:val="00643E38"/>
    <w:rsid w:val="00651858"/>
    <w:rsid w:val="00651F40"/>
    <w:rsid w:val="00651F84"/>
    <w:rsid w:val="0065510F"/>
    <w:rsid w:val="00664C18"/>
    <w:rsid w:val="006756F8"/>
    <w:rsid w:val="006763FF"/>
    <w:rsid w:val="00676757"/>
    <w:rsid w:val="00676EAC"/>
    <w:rsid w:val="00677572"/>
    <w:rsid w:val="0068001E"/>
    <w:rsid w:val="0069331B"/>
    <w:rsid w:val="006A211F"/>
    <w:rsid w:val="006A5F19"/>
    <w:rsid w:val="006A717C"/>
    <w:rsid w:val="006B229A"/>
    <w:rsid w:val="006B2469"/>
    <w:rsid w:val="006B3CA7"/>
    <w:rsid w:val="006B5DC3"/>
    <w:rsid w:val="006C2C2B"/>
    <w:rsid w:val="006C465E"/>
    <w:rsid w:val="006C4B8A"/>
    <w:rsid w:val="006C5D41"/>
    <w:rsid w:val="006D1752"/>
    <w:rsid w:val="006D2EA3"/>
    <w:rsid w:val="006D3B60"/>
    <w:rsid w:val="006D3EA0"/>
    <w:rsid w:val="006E17F4"/>
    <w:rsid w:val="006E3984"/>
    <w:rsid w:val="006E4D3D"/>
    <w:rsid w:val="006E7F3F"/>
    <w:rsid w:val="00703803"/>
    <w:rsid w:val="00703DC4"/>
    <w:rsid w:val="00707EA5"/>
    <w:rsid w:val="00711433"/>
    <w:rsid w:val="00722C08"/>
    <w:rsid w:val="00724F98"/>
    <w:rsid w:val="0072608D"/>
    <w:rsid w:val="007359DE"/>
    <w:rsid w:val="007368E2"/>
    <w:rsid w:val="007546D7"/>
    <w:rsid w:val="00755482"/>
    <w:rsid w:val="00756AA3"/>
    <w:rsid w:val="00756ADF"/>
    <w:rsid w:val="00760B82"/>
    <w:rsid w:val="00764EBD"/>
    <w:rsid w:val="00765E36"/>
    <w:rsid w:val="007733AC"/>
    <w:rsid w:val="007748DF"/>
    <w:rsid w:val="00776362"/>
    <w:rsid w:val="0078152E"/>
    <w:rsid w:val="00786793"/>
    <w:rsid w:val="00792900"/>
    <w:rsid w:val="0079358A"/>
    <w:rsid w:val="007A129B"/>
    <w:rsid w:val="007A3135"/>
    <w:rsid w:val="007A346A"/>
    <w:rsid w:val="007A7FBF"/>
    <w:rsid w:val="007B10D4"/>
    <w:rsid w:val="007B13AC"/>
    <w:rsid w:val="007B1ABA"/>
    <w:rsid w:val="007B38D1"/>
    <w:rsid w:val="007C0721"/>
    <w:rsid w:val="007D0833"/>
    <w:rsid w:val="007D3C0C"/>
    <w:rsid w:val="007D4130"/>
    <w:rsid w:val="007D413C"/>
    <w:rsid w:val="007D5D9F"/>
    <w:rsid w:val="007D6376"/>
    <w:rsid w:val="007D7938"/>
    <w:rsid w:val="007E7266"/>
    <w:rsid w:val="007F6FD2"/>
    <w:rsid w:val="007F78C4"/>
    <w:rsid w:val="0080131A"/>
    <w:rsid w:val="00803706"/>
    <w:rsid w:val="00806C73"/>
    <w:rsid w:val="00811A1C"/>
    <w:rsid w:val="008178EB"/>
    <w:rsid w:val="008229B8"/>
    <w:rsid w:val="0082391B"/>
    <w:rsid w:val="00825B1D"/>
    <w:rsid w:val="00834CDA"/>
    <w:rsid w:val="00836E2B"/>
    <w:rsid w:val="0083735A"/>
    <w:rsid w:val="00855EFA"/>
    <w:rsid w:val="00857640"/>
    <w:rsid w:val="008579C8"/>
    <w:rsid w:val="00861AB6"/>
    <w:rsid w:val="008620F4"/>
    <w:rsid w:val="00864105"/>
    <w:rsid w:val="00877692"/>
    <w:rsid w:val="008861C6"/>
    <w:rsid w:val="0089174E"/>
    <w:rsid w:val="00891760"/>
    <w:rsid w:val="008931BB"/>
    <w:rsid w:val="00897292"/>
    <w:rsid w:val="008A1152"/>
    <w:rsid w:val="008A25A5"/>
    <w:rsid w:val="008A3332"/>
    <w:rsid w:val="008C0595"/>
    <w:rsid w:val="008C5010"/>
    <w:rsid w:val="008D0593"/>
    <w:rsid w:val="008D218D"/>
    <w:rsid w:val="008D29D0"/>
    <w:rsid w:val="008D348C"/>
    <w:rsid w:val="008D7C79"/>
    <w:rsid w:val="008E2969"/>
    <w:rsid w:val="008E6CF4"/>
    <w:rsid w:val="008E731B"/>
    <w:rsid w:val="008F08FE"/>
    <w:rsid w:val="008F6A6E"/>
    <w:rsid w:val="008F6AE2"/>
    <w:rsid w:val="008F6EE4"/>
    <w:rsid w:val="00901664"/>
    <w:rsid w:val="00901F35"/>
    <w:rsid w:val="009036D2"/>
    <w:rsid w:val="0090404D"/>
    <w:rsid w:val="00904D83"/>
    <w:rsid w:val="00911F15"/>
    <w:rsid w:val="0091424B"/>
    <w:rsid w:val="00922196"/>
    <w:rsid w:val="0092497B"/>
    <w:rsid w:val="00930FD2"/>
    <w:rsid w:val="009378B2"/>
    <w:rsid w:val="00941F93"/>
    <w:rsid w:val="00945638"/>
    <w:rsid w:val="00947421"/>
    <w:rsid w:val="009521DF"/>
    <w:rsid w:val="00957CD0"/>
    <w:rsid w:val="009628F0"/>
    <w:rsid w:val="009731D1"/>
    <w:rsid w:val="009815C9"/>
    <w:rsid w:val="00982E0C"/>
    <w:rsid w:val="009901FB"/>
    <w:rsid w:val="009903A2"/>
    <w:rsid w:val="009A15A4"/>
    <w:rsid w:val="009A1996"/>
    <w:rsid w:val="009A315E"/>
    <w:rsid w:val="009A427D"/>
    <w:rsid w:val="009A7B9C"/>
    <w:rsid w:val="009B379B"/>
    <w:rsid w:val="009C0E99"/>
    <w:rsid w:val="009C43B1"/>
    <w:rsid w:val="009D284D"/>
    <w:rsid w:val="009D6403"/>
    <w:rsid w:val="009D7D91"/>
    <w:rsid w:val="009E3B36"/>
    <w:rsid w:val="009E783B"/>
    <w:rsid w:val="009F0DD1"/>
    <w:rsid w:val="009F3CC9"/>
    <w:rsid w:val="009F3DFE"/>
    <w:rsid w:val="009F773A"/>
    <w:rsid w:val="00A0161C"/>
    <w:rsid w:val="00A04903"/>
    <w:rsid w:val="00A04EF5"/>
    <w:rsid w:val="00A10BC5"/>
    <w:rsid w:val="00A14C36"/>
    <w:rsid w:val="00A16499"/>
    <w:rsid w:val="00A20A77"/>
    <w:rsid w:val="00A21795"/>
    <w:rsid w:val="00A2218E"/>
    <w:rsid w:val="00A22617"/>
    <w:rsid w:val="00A25679"/>
    <w:rsid w:val="00A310A3"/>
    <w:rsid w:val="00A33C91"/>
    <w:rsid w:val="00A34C1D"/>
    <w:rsid w:val="00A36DEE"/>
    <w:rsid w:val="00A40F8E"/>
    <w:rsid w:val="00A501B9"/>
    <w:rsid w:val="00A511B0"/>
    <w:rsid w:val="00A5215E"/>
    <w:rsid w:val="00A534C9"/>
    <w:rsid w:val="00A546E2"/>
    <w:rsid w:val="00A565C3"/>
    <w:rsid w:val="00A60F30"/>
    <w:rsid w:val="00A740C6"/>
    <w:rsid w:val="00A772A0"/>
    <w:rsid w:val="00A77A5E"/>
    <w:rsid w:val="00A8169F"/>
    <w:rsid w:val="00A82599"/>
    <w:rsid w:val="00A83144"/>
    <w:rsid w:val="00A83806"/>
    <w:rsid w:val="00A86BC0"/>
    <w:rsid w:val="00A90AD0"/>
    <w:rsid w:val="00A92D4F"/>
    <w:rsid w:val="00A96CC0"/>
    <w:rsid w:val="00AA04CC"/>
    <w:rsid w:val="00AA30BE"/>
    <w:rsid w:val="00AA31BE"/>
    <w:rsid w:val="00AA3ACB"/>
    <w:rsid w:val="00AA3F18"/>
    <w:rsid w:val="00AA4113"/>
    <w:rsid w:val="00AA450F"/>
    <w:rsid w:val="00AA4B94"/>
    <w:rsid w:val="00AA5690"/>
    <w:rsid w:val="00AA6610"/>
    <w:rsid w:val="00AB74DB"/>
    <w:rsid w:val="00AC1EF2"/>
    <w:rsid w:val="00AC599B"/>
    <w:rsid w:val="00AD1552"/>
    <w:rsid w:val="00AD69A3"/>
    <w:rsid w:val="00AD6A28"/>
    <w:rsid w:val="00AD7463"/>
    <w:rsid w:val="00AE1797"/>
    <w:rsid w:val="00AE4CB8"/>
    <w:rsid w:val="00AE7FBF"/>
    <w:rsid w:val="00AF4CF3"/>
    <w:rsid w:val="00AF752E"/>
    <w:rsid w:val="00AF7D46"/>
    <w:rsid w:val="00B04DFA"/>
    <w:rsid w:val="00B06822"/>
    <w:rsid w:val="00B13993"/>
    <w:rsid w:val="00B21DAD"/>
    <w:rsid w:val="00B22DFA"/>
    <w:rsid w:val="00B31FF2"/>
    <w:rsid w:val="00B33459"/>
    <w:rsid w:val="00B35A18"/>
    <w:rsid w:val="00B36D8F"/>
    <w:rsid w:val="00B3714E"/>
    <w:rsid w:val="00B44BD1"/>
    <w:rsid w:val="00B4510B"/>
    <w:rsid w:val="00B4747E"/>
    <w:rsid w:val="00B47F65"/>
    <w:rsid w:val="00B51590"/>
    <w:rsid w:val="00B551EA"/>
    <w:rsid w:val="00B63983"/>
    <w:rsid w:val="00B71002"/>
    <w:rsid w:val="00B84894"/>
    <w:rsid w:val="00B84A36"/>
    <w:rsid w:val="00B8625B"/>
    <w:rsid w:val="00B8629A"/>
    <w:rsid w:val="00B9679E"/>
    <w:rsid w:val="00BA09BC"/>
    <w:rsid w:val="00BA1388"/>
    <w:rsid w:val="00BA5167"/>
    <w:rsid w:val="00BA6D31"/>
    <w:rsid w:val="00BB03C6"/>
    <w:rsid w:val="00BB27F5"/>
    <w:rsid w:val="00BB3572"/>
    <w:rsid w:val="00BB3682"/>
    <w:rsid w:val="00BC1D9A"/>
    <w:rsid w:val="00BC2092"/>
    <w:rsid w:val="00BC48D7"/>
    <w:rsid w:val="00BC4BD4"/>
    <w:rsid w:val="00BD19A9"/>
    <w:rsid w:val="00BD3129"/>
    <w:rsid w:val="00BD316B"/>
    <w:rsid w:val="00BD354D"/>
    <w:rsid w:val="00BD57A1"/>
    <w:rsid w:val="00BD76F7"/>
    <w:rsid w:val="00BE5C25"/>
    <w:rsid w:val="00BE5DBE"/>
    <w:rsid w:val="00BE6432"/>
    <w:rsid w:val="00BF2236"/>
    <w:rsid w:val="00BF619B"/>
    <w:rsid w:val="00BF710A"/>
    <w:rsid w:val="00C0507D"/>
    <w:rsid w:val="00C05F67"/>
    <w:rsid w:val="00C07221"/>
    <w:rsid w:val="00C10420"/>
    <w:rsid w:val="00C110D4"/>
    <w:rsid w:val="00C15A7B"/>
    <w:rsid w:val="00C22DC5"/>
    <w:rsid w:val="00C26AD0"/>
    <w:rsid w:val="00C272F5"/>
    <w:rsid w:val="00C44A64"/>
    <w:rsid w:val="00C5711F"/>
    <w:rsid w:val="00C57A20"/>
    <w:rsid w:val="00C705A3"/>
    <w:rsid w:val="00C74A29"/>
    <w:rsid w:val="00C824B5"/>
    <w:rsid w:val="00C844D6"/>
    <w:rsid w:val="00C85027"/>
    <w:rsid w:val="00C85103"/>
    <w:rsid w:val="00C8713B"/>
    <w:rsid w:val="00C87DBC"/>
    <w:rsid w:val="00C911A3"/>
    <w:rsid w:val="00CA2B68"/>
    <w:rsid w:val="00CA6660"/>
    <w:rsid w:val="00CB542F"/>
    <w:rsid w:val="00CC6586"/>
    <w:rsid w:val="00CD64B8"/>
    <w:rsid w:val="00CD7505"/>
    <w:rsid w:val="00CE1A52"/>
    <w:rsid w:val="00CF1F7F"/>
    <w:rsid w:val="00CF7F04"/>
    <w:rsid w:val="00D06184"/>
    <w:rsid w:val="00D12174"/>
    <w:rsid w:val="00D12C4A"/>
    <w:rsid w:val="00D14E52"/>
    <w:rsid w:val="00D2019A"/>
    <w:rsid w:val="00D2544C"/>
    <w:rsid w:val="00D2579B"/>
    <w:rsid w:val="00D263D1"/>
    <w:rsid w:val="00D272B5"/>
    <w:rsid w:val="00D4768B"/>
    <w:rsid w:val="00D477EE"/>
    <w:rsid w:val="00D51F11"/>
    <w:rsid w:val="00D52774"/>
    <w:rsid w:val="00D571D4"/>
    <w:rsid w:val="00D62932"/>
    <w:rsid w:val="00D62F89"/>
    <w:rsid w:val="00D70A6A"/>
    <w:rsid w:val="00D70A8C"/>
    <w:rsid w:val="00D813C3"/>
    <w:rsid w:val="00D83F7A"/>
    <w:rsid w:val="00D853C4"/>
    <w:rsid w:val="00D85CAD"/>
    <w:rsid w:val="00D91097"/>
    <w:rsid w:val="00D91694"/>
    <w:rsid w:val="00D95927"/>
    <w:rsid w:val="00DB7BBF"/>
    <w:rsid w:val="00DC4C7E"/>
    <w:rsid w:val="00DC513C"/>
    <w:rsid w:val="00DC65C5"/>
    <w:rsid w:val="00DD084D"/>
    <w:rsid w:val="00DD29FA"/>
    <w:rsid w:val="00DD438F"/>
    <w:rsid w:val="00DD6214"/>
    <w:rsid w:val="00DE33B1"/>
    <w:rsid w:val="00DE39E5"/>
    <w:rsid w:val="00DE4FDE"/>
    <w:rsid w:val="00DE6E1E"/>
    <w:rsid w:val="00DF02A0"/>
    <w:rsid w:val="00DF625F"/>
    <w:rsid w:val="00E02E2A"/>
    <w:rsid w:val="00E03395"/>
    <w:rsid w:val="00E056D3"/>
    <w:rsid w:val="00E05A5F"/>
    <w:rsid w:val="00E06FA5"/>
    <w:rsid w:val="00E0737C"/>
    <w:rsid w:val="00E12A58"/>
    <w:rsid w:val="00E15ADD"/>
    <w:rsid w:val="00E21C87"/>
    <w:rsid w:val="00E247B2"/>
    <w:rsid w:val="00E26029"/>
    <w:rsid w:val="00E314E3"/>
    <w:rsid w:val="00E37239"/>
    <w:rsid w:val="00E408E7"/>
    <w:rsid w:val="00E42396"/>
    <w:rsid w:val="00E465CA"/>
    <w:rsid w:val="00E47B03"/>
    <w:rsid w:val="00E50E7D"/>
    <w:rsid w:val="00E51B84"/>
    <w:rsid w:val="00E56C9B"/>
    <w:rsid w:val="00E6173C"/>
    <w:rsid w:val="00E66D35"/>
    <w:rsid w:val="00E71E31"/>
    <w:rsid w:val="00E8010A"/>
    <w:rsid w:val="00E83851"/>
    <w:rsid w:val="00E84151"/>
    <w:rsid w:val="00E9059B"/>
    <w:rsid w:val="00E92FC6"/>
    <w:rsid w:val="00E95EC0"/>
    <w:rsid w:val="00EA063B"/>
    <w:rsid w:val="00EA0CE0"/>
    <w:rsid w:val="00EA132C"/>
    <w:rsid w:val="00EA2A06"/>
    <w:rsid w:val="00EA2BF3"/>
    <w:rsid w:val="00EB2009"/>
    <w:rsid w:val="00EB7FB5"/>
    <w:rsid w:val="00EC07EE"/>
    <w:rsid w:val="00EC362D"/>
    <w:rsid w:val="00EC4EFD"/>
    <w:rsid w:val="00EC5240"/>
    <w:rsid w:val="00EC618C"/>
    <w:rsid w:val="00ED51FB"/>
    <w:rsid w:val="00EE3EFE"/>
    <w:rsid w:val="00EE42D9"/>
    <w:rsid w:val="00EE58D2"/>
    <w:rsid w:val="00EF34DC"/>
    <w:rsid w:val="00EF6AFC"/>
    <w:rsid w:val="00F0020B"/>
    <w:rsid w:val="00F07576"/>
    <w:rsid w:val="00F127A8"/>
    <w:rsid w:val="00F151DA"/>
    <w:rsid w:val="00F179EC"/>
    <w:rsid w:val="00F17B5E"/>
    <w:rsid w:val="00F20211"/>
    <w:rsid w:val="00F2616E"/>
    <w:rsid w:val="00F33F3E"/>
    <w:rsid w:val="00F4060C"/>
    <w:rsid w:val="00F41DF4"/>
    <w:rsid w:val="00F43006"/>
    <w:rsid w:val="00F50EC2"/>
    <w:rsid w:val="00F51A39"/>
    <w:rsid w:val="00F53EBD"/>
    <w:rsid w:val="00F54285"/>
    <w:rsid w:val="00F57B2B"/>
    <w:rsid w:val="00F626B3"/>
    <w:rsid w:val="00F67991"/>
    <w:rsid w:val="00F743D8"/>
    <w:rsid w:val="00F75283"/>
    <w:rsid w:val="00F80870"/>
    <w:rsid w:val="00F81AA9"/>
    <w:rsid w:val="00F82528"/>
    <w:rsid w:val="00F838ED"/>
    <w:rsid w:val="00F9064F"/>
    <w:rsid w:val="00F94112"/>
    <w:rsid w:val="00F9448D"/>
    <w:rsid w:val="00F94DEA"/>
    <w:rsid w:val="00F96002"/>
    <w:rsid w:val="00F96D01"/>
    <w:rsid w:val="00F96DFA"/>
    <w:rsid w:val="00F979FA"/>
    <w:rsid w:val="00FA2FD8"/>
    <w:rsid w:val="00FB0C00"/>
    <w:rsid w:val="00FB5793"/>
    <w:rsid w:val="00FC1CB0"/>
    <w:rsid w:val="00FD1356"/>
    <w:rsid w:val="00FF5CAF"/>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EE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F11"/>
    <w:pPr>
      <w:spacing w:after="200" w:line="276" w:lineRule="auto"/>
    </w:pPr>
    <w:rPr>
      <w:sz w:val="22"/>
      <w:szCs w:val="22"/>
    </w:rPr>
  </w:style>
  <w:style w:type="paragraph" w:styleId="Heading1">
    <w:name w:val="heading 1"/>
    <w:basedOn w:val="Normal"/>
    <w:link w:val="Heading1Char"/>
    <w:uiPriority w:val="9"/>
    <w:qFormat/>
    <w:rsid w:val="008D348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090A69"/>
    <w:pPr>
      <w:ind w:left="720"/>
      <w:contextualSpacing/>
    </w:pPr>
  </w:style>
  <w:style w:type="character" w:styleId="Hyperlink">
    <w:name w:val="Hyperlink"/>
    <w:uiPriority w:val="99"/>
    <w:unhideWhenUsed/>
    <w:rsid w:val="0008066D"/>
    <w:rPr>
      <w:color w:val="0000FF"/>
      <w:u w:val="single"/>
    </w:rPr>
  </w:style>
  <w:style w:type="paragraph" w:styleId="NormalWeb">
    <w:name w:val="Normal (Web)"/>
    <w:basedOn w:val="Normal"/>
    <w:uiPriority w:val="99"/>
    <w:semiHidden/>
    <w:unhideWhenUsed/>
    <w:rsid w:val="000A09D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811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11AD"/>
    <w:rPr>
      <w:rFonts w:ascii="Tahoma" w:hAnsi="Tahoma" w:cs="Tahoma"/>
      <w:sz w:val="16"/>
      <w:szCs w:val="16"/>
    </w:rPr>
  </w:style>
  <w:style w:type="character" w:styleId="FollowedHyperlink">
    <w:name w:val="FollowedHyperlink"/>
    <w:uiPriority w:val="99"/>
    <w:semiHidden/>
    <w:unhideWhenUsed/>
    <w:rsid w:val="00012575"/>
    <w:rPr>
      <w:color w:val="800080"/>
      <w:u w:val="single"/>
    </w:rPr>
  </w:style>
  <w:style w:type="character" w:styleId="CommentReference">
    <w:name w:val="annotation reference"/>
    <w:uiPriority w:val="99"/>
    <w:semiHidden/>
    <w:unhideWhenUsed/>
    <w:rsid w:val="00F94112"/>
    <w:rPr>
      <w:sz w:val="16"/>
      <w:szCs w:val="16"/>
    </w:rPr>
  </w:style>
  <w:style w:type="paragraph" w:styleId="CommentText">
    <w:name w:val="annotation text"/>
    <w:basedOn w:val="Normal"/>
    <w:link w:val="CommentTextChar"/>
    <w:uiPriority w:val="99"/>
    <w:semiHidden/>
    <w:unhideWhenUsed/>
    <w:rsid w:val="00F94112"/>
    <w:rPr>
      <w:sz w:val="20"/>
      <w:szCs w:val="20"/>
    </w:rPr>
  </w:style>
  <w:style w:type="character" w:customStyle="1" w:styleId="CommentTextChar">
    <w:name w:val="Comment Text Char"/>
    <w:basedOn w:val="DefaultParagraphFont"/>
    <w:link w:val="CommentText"/>
    <w:uiPriority w:val="99"/>
    <w:semiHidden/>
    <w:rsid w:val="00F94112"/>
  </w:style>
  <w:style w:type="paragraph" w:styleId="CommentSubject">
    <w:name w:val="annotation subject"/>
    <w:basedOn w:val="CommentText"/>
    <w:next w:val="CommentText"/>
    <w:link w:val="CommentSubjectChar"/>
    <w:uiPriority w:val="99"/>
    <w:semiHidden/>
    <w:unhideWhenUsed/>
    <w:rsid w:val="00F94112"/>
    <w:rPr>
      <w:b/>
      <w:bCs/>
    </w:rPr>
  </w:style>
  <w:style w:type="character" w:customStyle="1" w:styleId="CommentSubjectChar">
    <w:name w:val="Comment Subject Char"/>
    <w:link w:val="CommentSubject"/>
    <w:uiPriority w:val="99"/>
    <w:semiHidden/>
    <w:rsid w:val="00F94112"/>
    <w:rPr>
      <w:b/>
      <w:bCs/>
    </w:rPr>
  </w:style>
  <w:style w:type="character" w:customStyle="1" w:styleId="Heading1Char">
    <w:name w:val="Heading 1 Char"/>
    <w:link w:val="Heading1"/>
    <w:uiPriority w:val="9"/>
    <w:rsid w:val="008D348C"/>
    <w:rPr>
      <w:rFonts w:ascii="Times New Roman" w:eastAsia="Times New Roman" w:hAnsi="Times New Roman"/>
      <w:b/>
      <w:bCs/>
      <w:kern w:val="36"/>
      <w:sz w:val="48"/>
      <w:szCs w:val="48"/>
    </w:rPr>
  </w:style>
  <w:style w:type="character" w:customStyle="1" w:styleId="fn">
    <w:name w:val="fn"/>
    <w:rsid w:val="008D348C"/>
  </w:style>
  <w:style w:type="character" w:customStyle="1" w:styleId="Subtitle1">
    <w:name w:val="Subtitle1"/>
    <w:rsid w:val="008D348C"/>
  </w:style>
  <w:style w:type="paragraph" w:styleId="Header">
    <w:name w:val="header"/>
    <w:basedOn w:val="Normal"/>
    <w:link w:val="HeaderChar"/>
    <w:uiPriority w:val="99"/>
    <w:unhideWhenUsed/>
    <w:rsid w:val="00857640"/>
    <w:pPr>
      <w:tabs>
        <w:tab w:val="center" w:pos="4680"/>
        <w:tab w:val="right" w:pos="9360"/>
      </w:tabs>
    </w:pPr>
  </w:style>
  <w:style w:type="character" w:customStyle="1" w:styleId="HeaderChar">
    <w:name w:val="Header Char"/>
    <w:link w:val="Header"/>
    <w:uiPriority w:val="99"/>
    <w:rsid w:val="00857640"/>
    <w:rPr>
      <w:sz w:val="22"/>
      <w:szCs w:val="22"/>
    </w:rPr>
  </w:style>
  <w:style w:type="paragraph" w:styleId="Footer">
    <w:name w:val="footer"/>
    <w:basedOn w:val="Normal"/>
    <w:link w:val="FooterChar"/>
    <w:uiPriority w:val="99"/>
    <w:unhideWhenUsed/>
    <w:rsid w:val="00857640"/>
    <w:pPr>
      <w:tabs>
        <w:tab w:val="center" w:pos="4680"/>
        <w:tab w:val="right" w:pos="9360"/>
      </w:tabs>
    </w:pPr>
  </w:style>
  <w:style w:type="character" w:customStyle="1" w:styleId="FooterChar">
    <w:name w:val="Footer Char"/>
    <w:link w:val="Footer"/>
    <w:uiPriority w:val="99"/>
    <w:rsid w:val="00857640"/>
    <w:rPr>
      <w:sz w:val="22"/>
      <w:szCs w:val="22"/>
    </w:rPr>
  </w:style>
  <w:style w:type="paragraph" w:styleId="ListParagraph">
    <w:name w:val="List Paragraph"/>
    <w:basedOn w:val="Normal"/>
    <w:uiPriority w:val="34"/>
    <w:qFormat/>
    <w:rsid w:val="00433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4789">
      <w:bodyDiv w:val="1"/>
      <w:marLeft w:val="0"/>
      <w:marRight w:val="0"/>
      <w:marTop w:val="0"/>
      <w:marBottom w:val="0"/>
      <w:divBdr>
        <w:top w:val="none" w:sz="0" w:space="0" w:color="auto"/>
        <w:left w:val="none" w:sz="0" w:space="0" w:color="auto"/>
        <w:bottom w:val="none" w:sz="0" w:space="0" w:color="auto"/>
        <w:right w:val="none" w:sz="0" w:space="0" w:color="auto"/>
      </w:divBdr>
    </w:div>
    <w:div w:id="85856164">
      <w:bodyDiv w:val="1"/>
      <w:marLeft w:val="0"/>
      <w:marRight w:val="0"/>
      <w:marTop w:val="0"/>
      <w:marBottom w:val="0"/>
      <w:divBdr>
        <w:top w:val="none" w:sz="0" w:space="0" w:color="auto"/>
        <w:left w:val="none" w:sz="0" w:space="0" w:color="auto"/>
        <w:bottom w:val="none" w:sz="0" w:space="0" w:color="auto"/>
        <w:right w:val="none" w:sz="0" w:space="0" w:color="auto"/>
      </w:divBdr>
      <w:divsChild>
        <w:div w:id="734855851">
          <w:marLeft w:val="0"/>
          <w:marRight w:val="0"/>
          <w:marTop w:val="0"/>
          <w:marBottom w:val="0"/>
          <w:divBdr>
            <w:top w:val="none" w:sz="0" w:space="0" w:color="auto"/>
            <w:left w:val="none" w:sz="0" w:space="0" w:color="auto"/>
            <w:bottom w:val="none" w:sz="0" w:space="0" w:color="auto"/>
            <w:right w:val="none" w:sz="0" w:space="0" w:color="auto"/>
          </w:divBdr>
        </w:div>
        <w:div w:id="1527063408">
          <w:marLeft w:val="0"/>
          <w:marRight w:val="0"/>
          <w:marTop w:val="0"/>
          <w:marBottom w:val="0"/>
          <w:divBdr>
            <w:top w:val="none" w:sz="0" w:space="0" w:color="auto"/>
            <w:left w:val="none" w:sz="0" w:space="0" w:color="auto"/>
            <w:bottom w:val="none" w:sz="0" w:space="0" w:color="auto"/>
            <w:right w:val="none" w:sz="0" w:space="0" w:color="auto"/>
          </w:divBdr>
        </w:div>
      </w:divsChild>
    </w:div>
    <w:div w:id="152453937">
      <w:bodyDiv w:val="1"/>
      <w:marLeft w:val="0"/>
      <w:marRight w:val="0"/>
      <w:marTop w:val="0"/>
      <w:marBottom w:val="0"/>
      <w:divBdr>
        <w:top w:val="none" w:sz="0" w:space="0" w:color="auto"/>
        <w:left w:val="none" w:sz="0" w:space="0" w:color="auto"/>
        <w:bottom w:val="none" w:sz="0" w:space="0" w:color="auto"/>
        <w:right w:val="none" w:sz="0" w:space="0" w:color="auto"/>
      </w:divBdr>
      <w:divsChild>
        <w:div w:id="983119019">
          <w:marLeft w:val="547"/>
          <w:marRight w:val="0"/>
          <w:marTop w:val="154"/>
          <w:marBottom w:val="0"/>
          <w:divBdr>
            <w:top w:val="none" w:sz="0" w:space="0" w:color="auto"/>
            <w:left w:val="none" w:sz="0" w:space="0" w:color="auto"/>
            <w:bottom w:val="none" w:sz="0" w:space="0" w:color="auto"/>
            <w:right w:val="none" w:sz="0" w:space="0" w:color="auto"/>
          </w:divBdr>
        </w:div>
        <w:div w:id="1564636318">
          <w:marLeft w:val="547"/>
          <w:marRight w:val="0"/>
          <w:marTop w:val="154"/>
          <w:marBottom w:val="0"/>
          <w:divBdr>
            <w:top w:val="none" w:sz="0" w:space="0" w:color="auto"/>
            <w:left w:val="none" w:sz="0" w:space="0" w:color="auto"/>
            <w:bottom w:val="none" w:sz="0" w:space="0" w:color="auto"/>
            <w:right w:val="none" w:sz="0" w:space="0" w:color="auto"/>
          </w:divBdr>
        </w:div>
      </w:divsChild>
    </w:div>
    <w:div w:id="165637860">
      <w:bodyDiv w:val="1"/>
      <w:marLeft w:val="0"/>
      <w:marRight w:val="0"/>
      <w:marTop w:val="0"/>
      <w:marBottom w:val="0"/>
      <w:divBdr>
        <w:top w:val="none" w:sz="0" w:space="0" w:color="auto"/>
        <w:left w:val="none" w:sz="0" w:space="0" w:color="auto"/>
        <w:bottom w:val="none" w:sz="0" w:space="0" w:color="auto"/>
        <w:right w:val="none" w:sz="0" w:space="0" w:color="auto"/>
      </w:divBdr>
    </w:div>
    <w:div w:id="200094009">
      <w:bodyDiv w:val="1"/>
      <w:marLeft w:val="0"/>
      <w:marRight w:val="0"/>
      <w:marTop w:val="0"/>
      <w:marBottom w:val="0"/>
      <w:divBdr>
        <w:top w:val="none" w:sz="0" w:space="0" w:color="auto"/>
        <w:left w:val="none" w:sz="0" w:space="0" w:color="auto"/>
        <w:bottom w:val="none" w:sz="0" w:space="0" w:color="auto"/>
        <w:right w:val="none" w:sz="0" w:space="0" w:color="auto"/>
      </w:divBdr>
    </w:div>
    <w:div w:id="223760422">
      <w:bodyDiv w:val="1"/>
      <w:marLeft w:val="0"/>
      <w:marRight w:val="0"/>
      <w:marTop w:val="0"/>
      <w:marBottom w:val="0"/>
      <w:divBdr>
        <w:top w:val="none" w:sz="0" w:space="0" w:color="auto"/>
        <w:left w:val="none" w:sz="0" w:space="0" w:color="auto"/>
        <w:bottom w:val="none" w:sz="0" w:space="0" w:color="auto"/>
        <w:right w:val="none" w:sz="0" w:space="0" w:color="auto"/>
      </w:divBdr>
    </w:div>
    <w:div w:id="276718153">
      <w:bodyDiv w:val="1"/>
      <w:marLeft w:val="0"/>
      <w:marRight w:val="0"/>
      <w:marTop w:val="0"/>
      <w:marBottom w:val="0"/>
      <w:divBdr>
        <w:top w:val="none" w:sz="0" w:space="0" w:color="auto"/>
        <w:left w:val="none" w:sz="0" w:space="0" w:color="auto"/>
        <w:bottom w:val="none" w:sz="0" w:space="0" w:color="auto"/>
        <w:right w:val="none" w:sz="0" w:space="0" w:color="auto"/>
      </w:divBdr>
    </w:div>
    <w:div w:id="277495409">
      <w:bodyDiv w:val="1"/>
      <w:marLeft w:val="0"/>
      <w:marRight w:val="0"/>
      <w:marTop w:val="0"/>
      <w:marBottom w:val="0"/>
      <w:divBdr>
        <w:top w:val="none" w:sz="0" w:space="0" w:color="auto"/>
        <w:left w:val="none" w:sz="0" w:space="0" w:color="auto"/>
        <w:bottom w:val="none" w:sz="0" w:space="0" w:color="auto"/>
        <w:right w:val="none" w:sz="0" w:space="0" w:color="auto"/>
      </w:divBdr>
      <w:divsChild>
        <w:div w:id="1444299374">
          <w:marLeft w:val="547"/>
          <w:marRight w:val="0"/>
          <w:marTop w:val="96"/>
          <w:marBottom w:val="0"/>
          <w:divBdr>
            <w:top w:val="none" w:sz="0" w:space="0" w:color="auto"/>
            <w:left w:val="none" w:sz="0" w:space="0" w:color="auto"/>
            <w:bottom w:val="none" w:sz="0" w:space="0" w:color="auto"/>
            <w:right w:val="none" w:sz="0" w:space="0" w:color="auto"/>
          </w:divBdr>
        </w:div>
      </w:divsChild>
    </w:div>
    <w:div w:id="385297990">
      <w:bodyDiv w:val="1"/>
      <w:marLeft w:val="0"/>
      <w:marRight w:val="0"/>
      <w:marTop w:val="0"/>
      <w:marBottom w:val="0"/>
      <w:divBdr>
        <w:top w:val="none" w:sz="0" w:space="0" w:color="auto"/>
        <w:left w:val="none" w:sz="0" w:space="0" w:color="auto"/>
        <w:bottom w:val="none" w:sz="0" w:space="0" w:color="auto"/>
        <w:right w:val="none" w:sz="0" w:space="0" w:color="auto"/>
      </w:divBdr>
    </w:div>
    <w:div w:id="396821531">
      <w:bodyDiv w:val="1"/>
      <w:marLeft w:val="0"/>
      <w:marRight w:val="0"/>
      <w:marTop w:val="0"/>
      <w:marBottom w:val="0"/>
      <w:divBdr>
        <w:top w:val="none" w:sz="0" w:space="0" w:color="auto"/>
        <w:left w:val="none" w:sz="0" w:space="0" w:color="auto"/>
        <w:bottom w:val="none" w:sz="0" w:space="0" w:color="auto"/>
        <w:right w:val="none" w:sz="0" w:space="0" w:color="auto"/>
      </w:divBdr>
    </w:div>
    <w:div w:id="517234748">
      <w:bodyDiv w:val="1"/>
      <w:marLeft w:val="0"/>
      <w:marRight w:val="0"/>
      <w:marTop w:val="0"/>
      <w:marBottom w:val="0"/>
      <w:divBdr>
        <w:top w:val="none" w:sz="0" w:space="0" w:color="auto"/>
        <w:left w:val="none" w:sz="0" w:space="0" w:color="auto"/>
        <w:bottom w:val="none" w:sz="0" w:space="0" w:color="auto"/>
        <w:right w:val="none" w:sz="0" w:space="0" w:color="auto"/>
      </w:divBdr>
    </w:div>
    <w:div w:id="522942637">
      <w:bodyDiv w:val="1"/>
      <w:marLeft w:val="0"/>
      <w:marRight w:val="0"/>
      <w:marTop w:val="0"/>
      <w:marBottom w:val="0"/>
      <w:divBdr>
        <w:top w:val="none" w:sz="0" w:space="0" w:color="auto"/>
        <w:left w:val="none" w:sz="0" w:space="0" w:color="auto"/>
        <w:bottom w:val="none" w:sz="0" w:space="0" w:color="auto"/>
        <w:right w:val="none" w:sz="0" w:space="0" w:color="auto"/>
      </w:divBdr>
    </w:div>
    <w:div w:id="546339979">
      <w:bodyDiv w:val="1"/>
      <w:marLeft w:val="0"/>
      <w:marRight w:val="0"/>
      <w:marTop w:val="0"/>
      <w:marBottom w:val="0"/>
      <w:divBdr>
        <w:top w:val="none" w:sz="0" w:space="0" w:color="auto"/>
        <w:left w:val="none" w:sz="0" w:space="0" w:color="auto"/>
        <w:bottom w:val="none" w:sz="0" w:space="0" w:color="auto"/>
        <w:right w:val="none" w:sz="0" w:space="0" w:color="auto"/>
      </w:divBdr>
    </w:div>
    <w:div w:id="560098365">
      <w:bodyDiv w:val="1"/>
      <w:marLeft w:val="0"/>
      <w:marRight w:val="0"/>
      <w:marTop w:val="0"/>
      <w:marBottom w:val="0"/>
      <w:divBdr>
        <w:top w:val="none" w:sz="0" w:space="0" w:color="auto"/>
        <w:left w:val="none" w:sz="0" w:space="0" w:color="auto"/>
        <w:bottom w:val="none" w:sz="0" w:space="0" w:color="auto"/>
        <w:right w:val="none" w:sz="0" w:space="0" w:color="auto"/>
      </w:divBdr>
      <w:divsChild>
        <w:div w:id="404303663">
          <w:marLeft w:val="547"/>
          <w:marRight w:val="0"/>
          <w:marTop w:val="96"/>
          <w:marBottom w:val="0"/>
          <w:divBdr>
            <w:top w:val="none" w:sz="0" w:space="0" w:color="auto"/>
            <w:left w:val="none" w:sz="0" w:space="0" w:color="auto"/>
            <w:bottom w:val="none" w:sz="0" w:space="0" w:color="auto"/>
            <w:right w:val="none" w:sz="0" w:space="0" w:color="auto"/>
          </w:divBdr>
        </w:div>
      </w:divsChild>
    </w:div>
    <w:div w:id="596252016">
      <w:bodyDiv w:val="1"/>
      <w:marLeft w:val="0"/>
      <w:marRight w:val="0"/>
      <w:marTop w:val="0"/>
      <w:marBottom w:val="0"/>
      <w:divBdr>
        <w:top w:val="none" w:sz="0" w:space="0" w:color="auto"/>
        <w:left w:val="none" w:sz="0" w:space="0" w:color="auto"/>
        <w:bottom w:val="none" w:sz="0" w:space="0" w:color="auto"/>
        <w:right w:val="none" w:sz="0" w:space="0" w:color="auto"/>
      </w:divBdr>
      <w:divsChild>
        <w:div w:id="1722896347">
          <w:marLeft w:val="547"/>
          <w:marRight w:val="0"/>
          <w:marTop w:val="96"/>
          <w:marBottom w:val="0"/>
          <w:divBdr>
            <w:top w:val="none" w:sz="0" w:space="0" w:color="auto"/>
            <w:left w:val="none" w:sz="0" w:space="0" w:color="auto"/>
            <w:bottom w:val="none" w:sz="0" w:space="0" w:color="auto"/>
            <w:right w:val="none" w:sz="0" w:space="0" w:color="auto"/>
          </w:divBdr>
        </w:div>
      </w:divsChild>
    </w:div>
    <w:div w:id="619264463">
      <w:bodyDiv w:val="1"/>
      <w:marLeft w:val="0"/>
      <w:marRight w:val="0"/>
      <w:marTop w:val="0"/>
      <w:marBottom w:val="0"/>
      <w:divBdr>
        <w:top w:val="none" w:sz="0" w:space="0" w:color="auto"/>
        <w:left w:val="none" w:sz="0" w:space="0" w:color="auto"/>
        <w:bottom w:val="none" w:sz="0" w:space="0" w:color="auto"/>
        <w:right w:val="none" w:sz="0" w:space="0" w:color="auto"/>
      </w:divBdr>
    </w:div>
    <w:div w:id="621037978">
      <w:bodyDiv w:val="1"/>
      <w:marLeft w:val="0"/>
      <w:marRight w:val="0"/>
      <w:marTop w:val="0"/>
      <w:marBottom w:val="0"/>
      <w:divBdr>
        <w:top w:val="none" w:sz="0" w:space="0" w:color="auto"/>
        <w:left w:val="none" w:sz="0" w:space="0" w:color="auto"/>
        <w:bottom w:val="none" w:sz="0" w:space="0" w:color="auto"/>
        <w:right w:val="none" w:sz="0" w:space="0" w:color="auto"/>
      </w:divBdr>
    </w:div>
    <w:div w:id="697966869">
      <w:bodyDiv w:val="1"/>
      <w:marLeft w:val="0"/>
      <w:marRight w:val="0"/>
      <w:marTop w:val="0"/>
      <w:marBottom w:val="0"/>
      <w:divBdr>
        <w:top w:val="none" w:sz="0" w:space="0" w:color="auto"/>
        <w:left w:val="none" w:sz="0" w:space="0" w:color="auto"/>
        <w:bottom w:val="none" w:sz="0" w:space="0" w:color="auto"/>
        <w:right w:val="none" w:sz="0" w:space="0" w:color="auto"/>
      </w:divBdr>
      <w:divsChild>
        <w:div w:id="1129397443">
          <w:marLeft w:val="547"/>
          <w:marRight w:val="0"/>
          <w:marTop w:val="96"/>
          <w:marBottom w:val="0"/>
          <w:divBdr>
            <w:top w:val="none" w:sz="0" w:space="0" w:color="auto"/>
            <w:left w:val="none" w:sz="0" w:space="0" w:color="auto"/>
            <w:bottom w:val="none" w:sz="0" w:space="0" w:color="auto"/>
            <w:right w:val="none" w:sz="0" w:space="0" w:color="auto"/>
          </w:divBdr>
        </w:div>
      </w:divsChild>
    </w:div>
    <w:div w:id="712190761">
      <w:bodyDiv w:val="1"/>
      <w:marLeft w:val="0"/>
      <w:marRight w:val="0"/>
      <w:marTop w:val="0"/>
      <w:marBottom w:val="0"/>
      <w:divBdr>
        <w:top w:val="none" w:sz="0" w:space="0" w:color="auto"/>
        <w:left w:val="none" w:sz="0" w:space="0" w:color="auto"/>
        <w:bottom w:val="none" w:sz="0" w:space="0" w:color="auto"/>
        <w:right w:val="none" w:sz="0" w:space="0" w:color="auto"/>
      </w:divBdr>
    </w:div>
    <w:div w:id="744912522">
      <w:bodyDiv w:val="1"/>
      <w:marLeft w:val="0"/>
      <w:marRight w:val="0"/>
      <w:marTop w:val="0"/>
      <w:marBottom w:val="0"/>
      <w:divBdr>
        <w:top w:val="none" w:sz="0" w:space="0" w:color="auto"/>
        <w:left w:val="none" w:sz="0" w:space="0" w:color="auto"/>
        <w:bottom w:val="none" w:sz="0" w:space="0" w:color="auto"/>
        <w:right w:val="none" w:sz="0" w:space="0" w:color="auto"/>
      </w:divBdr>
      <w:divsChild>
        <w:div w:id="309411368">
          <w:marLeft w:val="432"/>
          <w:marRight w:val="0"/>
          <w:marTop w:val="116"/>
          <w:marBottom w:val="0"/>
          <w:divBdr>
            <w:top w:val="none" w:sz="0" w:space="0" w:color="auto"/>
            <w:left w:val="none" w:sz="0" w:space="0" w:color="auto"/>
            <w:bottom w:val="none" w:sz="0" w:space="0" w:color="auto"/>
            <w:right w:val="none" w:sz="0" w:space="0" w:color="auto"/>
          </w:divBdr>
        </w:div>
        <w:div w:id="440103865">
          <w:marLeft w:val="432"/>
          <w:marRight w:val="0"/>
          <w:marTop w:val="116"/>
          <w:marBottom w:val="0"/>
          <w:divBdr>
            <w:top w:val="none" w:sz="0" w:space="0" w:color="auto"/>
            <w:left w:val="none" w:sz="0" w:space="0" w:color="auto"/>
            <w:bottom w:val="none" w:sz="0" w:space="0" w:color="auto"/>
            <w:right w:val="none" w:sz="0" w:space="0" w:color="auto"/>
          </w:divBdr>
        </w:div>
        <w:div w:id="463428649">
          <w:marLeft w:val="432"/>
          <w:marRight w:val="0"/>
          <w:marTop w:val="116"/>
          <w:marBottom w:val="0"/>
          <w:divBdr>
            <w:top w:val="none" w:sz="0" w:space="0" w:color="auto"/>
            <w:left w:val="none" w:sz="0" w:space="0" w:color="auto"/>
            <w:bottom w:val="none" w:sz="0" w:space="0" w:color="auto"/>
            <w:right w:val="none" w:sz="0" w:space="0" w:color="auto"/>
          </w:divBdr>
        </w:div>
        <w:div w:id="1644307976">
          <w:marLeft w:val="432"/>
          <w:marRight w:val="0"/>
          <w:marTop w:val="116"/>
          <w:marBottom w:val="0"/>
          <w:divBdr>
            <w:top w:val="none" w:sz="0" w:space="0" w:color="auto"/>
            <w:left w:val="none" w:sz="0" w:space="0" w:color="auto"/>
            <w:bottom w:val="none" w:sz="0" w:space="0" w:color="auto"/>
            <w:right w:val="none" w:sz="0" w:space="0" w:color="auto"/>
          </w:divBdr>
        </w:div>
      </w:divsChild>
    </w:div>
    <w:div w:id="759260207">
      <w:bodyDiv w:val="1"/>
      <w:marLeft w:val="0"/>
      <w:marRight w:val="0"/>
      <w:marTop w:val="0"/>
      <w:marBottom w:val="0"/>
      <w:divBdr>
        <w:top w:val="none" w:sz="0" w:space="0" w:color="auto"/>
        <w:left w:val="none" w:sz="0" w:space="0" w:color="auto"/>
        <w:bottom w:val="none" w:sz="0" w:space="0" w:color="auto"/>
        <w:right w:val="none" w:sz="0" w:space="0" w:color="auto"/>
      </w:divBdr>
    </w:div>
    <w:div w:id="783690715">
      <w:bodyDiv w:val="1"/>
      <w:marLeft w:val="0"/>
      <w:marRight w:val="0"/>
      <w:marTop w:val="0"/>
      <w:marBottom w:val="0"/>
      <w:divBdr>
        <w:top w:val="none" w:sz="0" w:space="0" w:color="auto"/>
        <w:left w:val="none" w:sz="0" w:space="0" w:color="auto"/>
        <w:bottom w:val="none" w:sz="0" w:space="0" w:color="auto"/>
        <w:right w:val="none" w:sz="0" w:space="0" w:color="auto"/>
      </w:divBdr>
      <w:divsChild>
        <w:div w:id="1025987454">
          <w:marLeft w:val="0"/>
          <w:marRight w:val="0"/>
          <w:marTop w:val="0"/>
          <w:marBottom w:val="0"/>
          <w:divBdr>
            <w:top w:val="none" w:sz="0" w:space="0" w:color="auto"/>
            <w:left w:val="none" w:sz="0" w:space="0" w:color="auto"/>
            <w:bottom w:val="none" w:sz="0" w:space="0" w:color="auto"/>
            <w:right w:val="none" w:sz="0" w:space="0" w:color="auto"/>
          </w:divBdr>
        </w:div>
      </w:divsChild>
    </w:div>
    <w:div w:id="814101834">
      <w:bodyDiv w:val="1"/>
      <w:marLeft w:val="0"/>
      <w:marRight w:val="0"/>
      <w:marTop w:val="0"/>
      <w:marBottom w:val="0"/>
      <w:divBdr>
        <w:top w:val="none" w:sz="0" w:space="0" w:color="auto"/>
        <w:left w:val="none" w:sz="0" w:space="0" w:color="auto"/>
        <w:bottom w:val="none" w:sz="0" w:space="0" w:color="auto"/>
        <w:right w:val="none" w:sz="0" w:space="0" w:color="auto"/>
      </w:divBdr>
    </w:div>
    <w:div w:id="852459322">
      <w:bodyDiv w:val="1"/>
      <w:marLeft w:val="0"/>
      <w:marRight w:val="0"/>
      <w:marTop w:val="0"/>
      <w:marBottom w:val="0"/>
      <w:divBdr>
        <w:top w:val="none" w:sz="0" w:space="0" w:color="auto"/>
        <w:left w:val="none" w:sz="0" w:space="0" w:color="auto"/>
        <w:bottom w:val="none" w:sz="0" w:space="0" w:color="auto"/>
        <w:right w:val="none" w:sz="0" w:space="0" w:color="auto"/>
      </w:divBdr>
    </w:div>
    <w:div w:id="854924635">
      <w:bodyDiv w:val="1"/>
      <w:marLeft w:val="0"/>
      <w:marRight w:val="0"/>
      <w:marTop w:val="0"/>
      <w:marBottom w:val="0"/>
      <w:divBdr>
        <w:top w:val="none" w:sz="0" w:space="0" w:color="auto"/>
        <w:left w:val="none" w:sz="0" w:space="0" w:color="auto"/>
        <w:bottom w:val="none" w:sz="0" w:space="0" w:color="auto"/>
        <w:right w:val="none" w:sz="0" w:space="0" w:color="auto"/>
      </w:divBdr>
    </w:div>
    <w:div w:id="881330188">
      <w:bodyDiv w:val="1"/>
      <w:marLeft w:val="0"/>
      <w:marRight w:val="0"/>
      <w:marTop w:val="0"/>
      <w:marBottom w:val="0"/>
      <w:divBdr>
        <w:top w:val="none" w:sz="0" w:space="0" w:color="auto"/>
        <w:left w:val="none" w:sz="0" w:space="0" w:color="auto"/>
        <w:bottom w:val="none" w:sz="0" w:space="0" w:color="auto"/>
        <w:right w:val="none" w:sz="0" w:space="0" w:color="auto"/>
      </w:divBdr>
    </w:div>
    <w:div w:id="882979280">
      <w:bodyDiv w:val="1"/>
      <w:marLeft w:val="0"/>
      <w:marRight w:val="0"/>
      <w:marTop w:val="0"/>
      <w:marBottom w:val="0"/>
      <w:divBdr>
        <w:top w:val="none" w:sz="0" w:space="0" w:color="auto"/>
        <w:left w:val="none" w:sz="0" w:space="0" w:color="auto"/>
        <w:bottom w:val="none" w:sz="0" w:space="0" w:color="auto"/>
        <w:right w:val="none" w:sz="0" w:space="0" w:color="auto"/>
      </w:divBdr>
    </w:div>
    <w:div w:id="886599625">
      <w:bodyDiv w:val="1"/>
      <w:marLeft w:val="0"/>
      <w:marRight w:val="0"/>
      <w:marTop w:val="0"/>
      <w:marBottom w:val="0"/>
      <w:divBdr>
        <w:top w:val="none" w:sz="0" w:space="0" w:color="auto"/>
        <w:left w:val="none" w:sz="0" w:space="0" w:color="auto"/>
        <w:bottom w:val="none" w:sz="0" w:space="0" w:color="auto"/>
        <w:right w:val="none" w:sz="0" w:space="0" w:color="auto"/>
      </w:divBdr>
    </w:div>
    <w:div w:id="910231788">
      <w:bodyDiv w:val="1"/>
      <w:marLeft w:val="0"/>
      <w:marRight w:val="0"/>
      <w:marTop w:val="0"/>
      <w:marBottom w:val="0"/>
      <w:divBdr>
        <w:top w:val="none" w:sz="0" w:space="0" w:color="auto"/>
        <w:left w:val="none" w:sz="0" w:space="0" w:color="auto"/>
        <w:bottom w:val="none" w:sz="0" w:space="0" w:color="auto"/>
        <w:right w:val="none" w:sz="0" w:space="0" w:color="auto"/>
      </w:divBdr>
    </w:div>
    <w:div w:id="967008818">
      <w:bodyDiv w:val="1"/>
      <w:marLeft w:val="0"/>
      <w:marRight w:val="0"/>
      <w:marTop w:val="0"/>
      <w:marBottom w:val="0"/>
      <w:divBdr>
        <w:top w:val="none" w:sz="0" w:space="0" w:color="auto"/>
        <w:left w:val="none" w:sz="0" w:space="0" w:color="auto"/>
        <w:bottom w:val="none" w:sz="0" w:space="0" w:color="auto"/>
        <w:right w:val="none" w:sz="0" w:space="0" w:color="auto"/>
      </w:divBdr>
    </w:div>
    <w:div w:id="982005216">
      <w:bodyDiv w:val="1"/>
      <w:marLeft w:val="0"/>
      <w:marRight w:val="0"/>
      <w:marTop w:val="0"/>
      <w:marBottom w:val="0"/>
      <w:divBdr>
        <w:top w:val="none" w:sz="0" w:space="0" w:color="auto"/>
        <w:left w:val="none" w:sz="0" w:space="0" w:color="auto"/>
        <w:bottom w:val="none" w:sz="0" w:space="0" w:color="auto"/>
        <w:right w:val="none" w:sz="0" w:space="0" w:color="auto"/>
      </w:divBdr>
    </w:div>
    <w:div w:id="1022246991">
      <w:bodyDiv w:val="1"/>
      <w:marLeft w:val="0"/>
      <w:marRight w:val="0"/>
      <w:marTop w:val="0"/>
      <w:marBottom w:val="0"/>
      <w:divBdr>
        <w:top w:val="none" w:sz="0" w:space="0" w:color="auto"/>
        <w:left w:val="none" w:sz="0" w:space="0" w:color="auto"/>
        <w:bottom w:val="none" w:sz="0" w:space="0" w:color="auto"/>
        <w:right w:val="none" w:sz="0" w:space="0" w:color="auto"/>
      </w:divBdr>
      <w:divsChild>
        <w:div w:id="1894342431">
          <w:marLeft w:val="547"/>
          <w:marRight w:val="0"/>
          <w:marTop w:val="106"/>
          <w:marBottom w:val="0"/>
          <w:divBdr>
            <w:top w:val="none" w:sz="0" w:space="0" w:color="auto"/>
            <w:left w:val="none" w:sz="0" w:space="0" w:color="auto"/>
            <w:bottom w:val="none" w:sz="0" w:space="0" w:color="auto"/>
            <w:right w:val="none" w:sz="0" w:space="0" w:color="auto"/>
          </w:divBdr>
        </w:div>
      </w:divsChild>
    </w:div>
    <w:div w:id="1123036963">
      <w:bodyDiv w:val="1"/>
      <w:marLeft w:val="0"/>
      <w:marRight w:val="0"/>
      <w:marTop w:val="0"/>
      <w:marBottom w:val="0"/>
      <w:divBdr>
        <w:top w:val="none" w:sz="0" w:space="0" w:color="auto"/>
        <w:left w:val="none" w:sz="0" w:space="0" w:color="auto"/>
        <w:bottom w:val="none" w:sz="0" w:space="0" w:color="auto"/>
        <w:right w:val="none" w:sz="0" w:space="0" w:color="auto"/>
      </w:divBdr>
    </w:div>
    <w:div w:id="1167475726">
      <w:bodyDiv w:val="1"/>
      <w:marLeft w:val="0"/>
      <w:marRight w:val="0"/>
      <w:marTop w:val="0"/>
      <w:marBottom w:val="0"/>
      <w:divBdr>
        <w:top w:val="none" w:sz="0" w:space="0" w:color="auto"/>
        <w:left w:val="none" w:sz="0" w:space="0" w:color="auto"/>
        <w:bottom w:val="none" w:sz="0" w:space="0" w:color="auto"/>
        <w:right w:val="none" w:sz="0" w:space="0" w:color="auto"/>
      </w:divBdr>
    </w:div>
    <w:div w:id="1190946510">
      <w:bodyDiv w:val="1"/>
      <w:marLeft w:val="0"/>
      <w:marRight w:val="0"/>
      <w:marTop w:val="0"/>
      <w:marBottom w:val="0"/>
      <w:divBdr>
        <w:top w:val="none" w:sz="0" w:space="0" w:color="auto"/>
        <w:left w:val="none" w:sz="0" w:space="0" w:color="auto"/>
        <w:bottom w:val="none" w:sz="0" w:space="0" w:color="auto"/>
        <w:right w:val="none" w:sz="0" w:space="0" w:color="auto"/>
      </w:divBdr>
    </w:div>
    <w:div w:id="1217547323">
      <w:bodyDiv w:val="1"/>
      <w:marLeft w:val="0"/>
      <w:marRight w:val="0"/>
      <w:marTop w:val="0"/>
      <w:marBottom w:val="0"/>
      <w:divBdr>
        <w:top w:val="none" w:sz="0" w:space="0" w:color="auto"/>
        <w:left w:val="none" w:sz="0" w:space="0" w:color="auto"/>
        <w:bottom w:val="none" w:sz="0" w:space="0" w:color="auto"/>
        <w:right w:val="none" w:sz="0" w:space="0" w:color="auto"/>
      </w:divBdr>
    </w:div>
    <w:div w:id="1218785345">
      <w:bodyDiv w:val="1"/>
      <w:marLeft w:val="0"/>
      <w:marRight w:val="0"/>
      <w:marTop w:val="0"/>
      <w:marBottom w:val="0"/>
      <w:divBdr>
        <w:top w:val="none" w:sz="0" w:space="0" w:color="auto"/>
        <w:left w:val="none" w:sz="0" w:space="0" w:color="auto"/>
        <w:bottom w:val="none" w:sz="0" w:space="0" w:color="auto"/>
        <w:right w:val="none" w:sz="0" w:space="0" w:color="auto"/>
      </w:divBdr>
      <w:divsChild>
        <w:div w:id="483358827">
          <w:marLeft w:val="547"/>
          <w:marRight w:val="0"/>
          <w:marTop w:val="96"/>
          <w:marBottom w:val="0"/>
          <w:divBdr>
            <w:top w:val="none" w:sz="0" w:space="0" w:color="auto"/>
            <w:left w:val="none" w:sz="0" w:space="0" w:color="auto"/>
            <w:bottom w:val="none" w:sz="0" w:space="0" w:color="auto"/>
            <w:right w:val="none" w:sz="0" w:space="0" w:color="auto"/>
          </w:divBdr>
        </w:div>
      </w:divsChild>
    </w:div>
    <w:div w:id="1307199290">
      <w:bodyDiv w:val="1"/>
      <w:marLeft w:val="0"/>
      <w:marRight w:val="0"/>
      <w:marTop w:val="0"/>
      <w:marBottom w:val="0"/>
      <w:divBdr>
        <w:top w:val="none" w:sz="0" w:space="0" w:color="auto"/>
        <w:left w:val="none" w:sz="0" w:space="0" w:color="auto"/>
        <w:bottom w:val="none" w:sz="0" w:space="0" w:color="auto"/>
        <w:right w:val="none" w:sz="0" w:space="0" w:color="auto"/>
      </w:divBdr>
    </w:div>
    <w:div w:id="1315795532">
      <w:bodyDiv w:val="1"/>
      <w:marLeft w:val="0"/>
      <w:marRight w:val="0"/>
      <w:marTop w:val="0"/>
      <w:marBottom w:val="0"/>
      <w:divBdr>
        <w:top w:val="none" w:sz="0" w:space="0" w:color="auto"/>
        <w:left w:val="none" w:sz="0" w:space="0" w:color="auto"/>
        <w:bottom w:val="none" w:sz="0" w:space="0" w:color="auto"/>
        <w:right w:val="none" w:sz="0" w:space="0" w:color="auto"/>
      </w:divBdr>
    </w:div>
    <w:div w:id="1352413417">
      <w:bodyDiv w:val="1"/>
      <w:marLeft w:val="0"/>
      <w:marRight w:val="0"/>
      <w:marTop w:val="0"/>
      <w:marBottom w:val="0"/>
      <w:divBdr>
        <w:top w:val="none" w:sz="0" w:space="0" w:color="auto"/>
        <w:left w:val="none" w:sz="0" w:space="0" w:color="auto"/>
        <w:bottom w:val="none" w:sz="0" w:space="0" w:color="auto"/>
        <w:right w:val="none" w:sz="0" w:space="0" w:color="auto"/>
      </w:divBdr>
    </w:div>
    <w:div w:id="1381172161">
      <w:bodyDiv w:val="1"/>
      <w:marLeft w:val="0"/>
      <w:marRight w:val="0"/>
      <w:marTop w:val="0"/>
      <w:marBottom w:val="0"/>
      <w:divBdr>
        <w:top w:val="none" w:sz="0" w:space="0" w:color="auto"/>
        <w:left w:val="none" w:sz="0" w:space="0" w:color="auto"/>
        <w:bottom w:val="none" w:sz="0" w:space="0" w:color="auto"/>
        <w:right w:val="none" w:sz="0" w:space="0" w:color="auto"/>
      </w:divBdr>
    </w:div>
    <w:div w:id="1385256568">
      <w:bodyDiv w:val="1"/>
      <w:marLeft w:val="0"/>
      <w:marRight w:val="0"/>
      <w:marTop w:val="0"/>
      <w:marBottom w:val="0"/>
      <w:divBdr>
        <w:top w:val="none" w:sz="0" w:space="0" w:color="auto"/>
        <w:left w:val="none" w:sz="0" w:space="0" w:color="auto"/>
        <w:bottom w:val="none" w:sz="0" w:space="0" w:color="auto"/>
        <w:right w:val="none" w:sz="0" w:space="0" w:color="auto"/>
      </w:divBdr>
    </w:div>
    <w:div w:id="1429035116">
      <w:bodyDiv w:val="1"/>
      <w:marLeft w:val="0"/>
      <w:marRight w:val="0"/>
      <w:marTop w:val="0"/>
      <w:marBottom w:val="0"/>
      <w:divBdr>
        <w:top w:val="none" w:sz="0" w:space="0" w:color="auto"/>
        <w:left w:val="none" w:sz="0" w:space="0" w:color="auto"/>
        <w:bottom w:val="none" w:sz="0" w:space="0" w:color="auto"/>
        <w:right w:val="none" w:sz="0" w:space="0" w:color="auto"/>
      </w:divBdr>
    </w:div>
    <w:div w:id="1443525857">
      <w:bodyDiv w:val="1"/>
      <w:marLeft w:val="0"/>
      <w:marRight w:val="0"/>
      <w:marTop w:val="0"/>
      <w:marBottom w:val="0"/>
      <w:divBdr>
        <w:top w:val="none" w:sz="0" w:space="0" w:color="auto"/>
        <w:left w:val="none" w:sz="0" w:space="0" w:color="auto"/>
        <w:bottom w:val="none" w:sz="0" w:space="0" w:color="auto"/>
        <w:right w:val="none" w:sz="0" w:space="0" w:color="auto"/>
      </w:divBdr>
    </w:div>
    <w:div w:id="1471627993">
      <w:bodyDiv w:val="1"/>
      <w:marLeft w:val="0"/>
      <w:marRight w:val="0"/>
      <w:marTop w:val="0"/>
      <w:marBottom w:val="0"/>
      <w:divBdr>
        <w:top w:val="none" w:sz="0" w:space="0" w:color="auto"/>
        <w:left w:val="none" w:sz="0" w:space="0" w:color="auto"/>
        <w:bottom w:val="none" w:sz="0" w:space="0" w:color="auto"/>
        <w:right w:val="none" w:sz="0" w:space="0" w:color="auto"/>
      </w:divBdr>
    </w:div>
    <w:div w:id="1492478181">
      <w:bodyDiv w:val="1"/>
      <w:marLeft w:val="0"/>
      <w:marRight w:val="0"/>
      <w:marTop w:val="0"/>
      <w:marBottom w:val="0"/>
      <w:divBdr>
        <w:top w:val="none" w:sz="0" w:space="0" w:color="auto"/>
        <w:left w:val="none" w:sz="0" w:space="0" w:color="auto"/>
        <w:bottom w:val="none" w:sz="0" w:space="0" w:color="auto"/>
        <w:right w:val="none" w:sz="0" w:space="0" w:color="auto"/>
      </w:divBdr>
    </w:div>
    <w:div w:id="1554534591">
      <w:bodyDiv w:val="1"/>
      <w:marLeft w:val="0"/>
      <w:marRight w:val="0"/>
      <w:marTop w:val="0"/>
      <w:marBottom w:val="0"/>
      <w:divBdr>
        <w:top w:val="none" w:sz="0" w:space="0" w:color="auto"/>
        <w:left w:val="none" w:sz="0" w:space="0" w:color="auto"/>
        <w:bottom w:val="none" w:sz="0" w:space="0" w:color="auto"/>
        <w:right w:val="none" w:sz="0" w:space="0" w:color="auto"/>
      </w:divBdr>
      <w:divsChild>
        <w:div w:id="1728868979">
          <w:marLeft w:val="547"/>
          <w:marRight w:val="0"/>
          <w:marTop w:val="154"/>
          <w:marBottom w:val="0"/>
          <w:divBdr>
            <w:top w:val="none" w:sz="0" w:space="0" w:color="auto"/>
            <w:left w:val="none" w:sz="0" w:space="0" w:color="auto"/>
            <w:bottom w:val="none" w:sz="0" w:space="0" w:color="auto"/>
            <w:right w:val="none" w:sz="0" w:space="0" w:color="auto"/>
          </w:divBdr>
        </w:div>
      </w:divsChild>
    </w:div>
    <w:div w:id="1557279567">
      <w:bodyDiv w:val="1"/>
      <w:marLeft w:val="0"/>
      <w:marRight w:val="0"/>
      <w:marTop w:val="0"/>
      <w:marBottom w:val="0"/>
      <w:divBdr>
        <w:top w:val="none" w:sz="0" w:space="0" w:color="auto"/>
        <w:left w:val="none" w:sz="0" w:space="0" w:color="auto"/>
        <w:bottom w:val="none" w:sz="0" w:space="0" w:color="auto"/>
        <w:right w:val="none" w:sz="0" w:space="0" w:color="auto"/>
      </w:divBdr>
      <w:divsChild>
        <w:div w:id="371266957">
          <w:marLeft w:val="547"/>
          <w:marRight w:val="0"/>
          <w:marTop w:val="106"/>
          <w:marBottom w:val="0"/>
          <w:divBdr>
            <w:top w:val="none" w:sz="0" w:space="0" w:color="auto"/>
            <w:left w:val="none" w:sz="0" w:space="0" w:color="auto"/>
            <w:bottom w:val="none" w:sz="0" w:space="0" w:color="auto"/>
            <w:right w:val="none" w:sz="0" w:space="0" w:color="auto"/>
          </w:divBdr>
        </w:div>
      </w:divsChild>
    </w:div>
    <w:div w:id="1562788211">
      <w:bodyDiv w:val="1"/>
      <w:marLeft w:val="0"/>
      <w:marRight w:val="0"/>
      <w:marTop w:val="0"/>
      <w:marBottom w:val="0"/>
      <w:divBdr>
        <w:top w:val="none" w:sz="0" w:space="0" w:color="auto"/>
        <w:left w:val="none" w:sz="0" w:space="0" w:color="auto"/>
        <w:bottom w:val="none" w:sz="0" w:space="0" w:color="auto"/>
        <w:right w:val="none" w:sz="0" w:space="0" w:color="auto"/>
      </w:divBdr>
    </w:div>
    <w:div w:id="1598443329">
      <w:bodyDiv w:val="1"/>
      <w:marLeft w:val="0"/>
      <w:marRight w:val="0"/>
      <w:marTop w:val="0"/>
      <w:marBottom w:val="0"/>
      <w:divBdr>
        <w:top w:val="none" w:sz="0" w:space="0" w:color="auto"/>
        <w:left w:val="none" w:sz="0" w:space="0" w:color="auto"/>
        <w:bottom w:val="none" w:sz="0" w:space="0" w:color="auto"/>
        <w:right w:val="none" w:sz="0" w:space="0" w:color="auto"/>
      </w:divBdr>
      <w:divsChild>
        <w:div w:id="76293942">
          <w:marLeft w:val="547"/>
          <w:marRight w:val="0"/>
          <w:marTop w:val="96"/>
          <w:marBottom w:val="0"/>
          <w:divBdr>
            <w:top w:val="none" w:sz="0" w:space="0" w:color="auto"/>
            <w:left w:val="none" w:sz="0" w:space="0" w:color="auto"/>
            <w:bottom w:val="none" w:sz="0" w:space="0" w:color="auto"/>
            <w:right w:val="none" w:sz="0" w:space="0" w:color="auto"/>
          </w:divBdr>
        </w:div>
      </w:divsChild>
    </w:div>
    <w:div w:id="1661887185">
      <w:bodyDiv w:val="1"/>
      <w:marLeft w:val="0"/>
      <w:marRight w:val="0"/>
      <w:marTop w:val="0"/>
      <w:marBottom w:val="0"/>
      <w:divBdr>
        <w:top w:val="none" w:sz="0" w:space="0" w:color="auto"/>
        <w:left w:val="none" w:sz="0" w:space="0" w:color="auto"/>
        <w:bottom w:val="none" w:sz="0" w:space="0" w:color="auto"/>
        <w:right w:val="none" w:sz="0" w:space="0" w:color="auto"/>
      </w:divBdr>
    </w:div>
    <w:div w:id="1664426787">
      <w:bodyDiv w:val="1"/>
      <w:marLeft w:val="0"/>
      <w:marRight w:val="0"/>
      <w:marTop w:val="0"/>
      <w:marBottom w:val="0"/>
      <w:divBdr>
        <w:top w:val="none" w:sz="0" w:space="0" w:color="auto"/>
        <w:left w:val="none" w:sz="0" w:space="0" w:color="auto"/>
        <w:bottom w:val="none" w:sz="0" w:space="0" w:color="auto"/>
        <w:right w:val="none" w:sz="0" w:space="0" w:color="auto"/>
      </w:divBdr>
      <w:divsChild>
        <w:div w:id="65618297">
          <w:marLeft w:val="547"/>
          <w:marRight w:val="0"/>
          <w:marTop w:val="154"/>
          <w:marBottom w:val="0"/>
          <w:divBdr>
            <w:top w:val="none" w:sz="0" w:space="0" w:color="auto"/>
            <w:left w:val="none" w:sz="0" w:space="0" w:color="auto"/>
            <w:bottom w:val="none" w:sz="0" w:space="0" w:color="auto"/>
            <w:right w:val="none" w:sz="0" w:space="0" w:color="auto"/>
          </w:divBdr>
        </w:div>
        <w:div w:id="101657802">
          <w:marLeft w:val="547"/>
          <w:marRight w:val="0"/>
          <w:marTop w:val="154"/>
          <w:marBottom w:val="0"/>
          <w:divBdr>
            <w:top w:val="none" w:sz="0" w:space="0" w:color="auto"/>
            <w:left w:val="none" w:sz="0" w:space="0" w:color="auto"/>
            <w:bottom w:val="none" w:sz="0" w:space="0" w:color="auto"/>
            <w:right w:val="none" w:sz="0" w:space="0" w:color="auto"/>
          </w:divBdr>
        </w:div>
        <w:div w:id="112671534">
          <w:marLeft w:val="547"/>
          <w:marRight w:val="0"/>
          <w:marTop w:val="154"/>
          <w:marBottom w:val="0"/>
          <w:divBdr>
            <w:top w:val="none" w:sz="0" w:space="0" w:color="auto"/>
            <w:left w:val="none" w:sz="0" w:space="0" w:color="auto"/>
            <w:bottom w:val="none" w:sz="0" w:space="0" w:color="auto"/>
            <w:right w:val="none" w:sz="0" w:space="0" w:color="auto"/>
          </w:divBdr>
        </w:div>
        <w:div w:id="167332396">
          <w:marLeft w:val="1166"/>
          <w:marRight w:val="0"/>
          <w:marTop w:val="134"/>
          <w:marBottom w:val="0"/>
          <w:divBdr>
            <w:top w:val="none" w:sz="0" w:space="0" w:color="auto"/>
            <w:left w:val="none" w:sz="0" w:space="0" w:color="auto"/>
            <w:bottom w:val="none" w:sz="0" w:space="0" w:color="auto"/>
            <w:right w:val="none" w:sz="0" w:space="0" w:color="auto"/>
          </w:divBdr>
        </w:div>
        <w:div w:id="216552760">
          <w:marLeft w:val="1166"/>
          <w:marRight w:val="0"/>
          <w:marTop w:val="134"/>
          <w:marBottom w:val="0"/>
          <w:divBdr>
            <w:top w:val="none" w:sz="0" w:space="0" w:color="auto"/>
            <w:left w:val="none" w:sz="0" w:space="0" w:color="auto"/>
            <w:bottom w:val="none" w:sz="0" w:space="0" w:color="auto"/>
            <w:right w:val="none" w:sz="0" w:space="0" w:color="auto"/>
          </w:divBdr>
        </w:div>
        <w:div w:id="261887553">
          <w:marLeft w:val="1166"/>
          <w:marRight w:val="0"/>
          <w:marTop w:val="134"/>
          <w:marBottom w:val="0"/>
          <w:divBdr>
            <w:top w:val="none" w:sz="0" w:space="0" w:color="auto"/>
            <w:left w:val="none" w:sz="0" w:space="0" w:color="auto"/>
            <w:bottom w:val="none" w:sz="0" w:space="0" w:color="auto"/>
            <w:right w:val="none" w:sz="0" w:space="0" w:color="auto"/>
          </w:divBdr>
        </w:div>
        <w:div w:id="346061301">
          <w:marLeft w:val="547"/>
          <w:marRight w:val="0"/>
          <w:marTop w:val="154"/>
          <w:marBottom w:val="0"/>
          <w:divBdr>
            <w:top w:val="none" w:sz="0" w:space="0" w:color="auto"/>
            <w:left w:val="none" w:sz="0" w:space="0" w:color="auto"/>
            <w:bottom w:val="none" w:sz="0" w:space="0" w:color="auto"/>
            <w:right w:val="none" w:sz="0" w:space="0" w:color="auto"/>
          </w:divBdr>
        </w:div>
        <w:div w:id="360939424">
          <w:marLeft w:val="547"/>
          <w:marRight w:val="0"/>
          <w:marTop w:val="154"/>
          <w:marBottom w:val="0"/>
          <w:divBdr>
            <w:top w:val="none" w:sz="0" w:space="0" w:color="auto"/>
            <w:left w:val="none" w:sz="0" w:space="0" w:color="auto"/>
            <w:bottom w:val="none" w:sz="0" w:space="0" w:color="auto"/>
            <w:right w:val="none" w:sz="0" w:space="0" w:color="auto"/>
          </w:divBdr>
        </w:div>
        <w:div w:id="428236332">
          <w:marLeft w:val="547"/>
          <w:marRight w:val="0"/>
          <w:marTop w:val="154"/>
          <w:marBottom w:val="0"/>
          <w:divBdr>
            <w:top w:val="none" w:sz="0" w:space="0" w:color="auto"/>
            <w:left w:val="none" w:sz="0" w:space="0" w:color="auto"/>
            <w:bottom w:val="none" w:sz="0" w:space="0" w:color="auto"/>
            <w:right w:val="none" w:sz="0" w:space="0" w:color="auto"/>
          </w:divBdr>
        </w:div>
        <w:div w:id="433133049">
          <w:marLeft w:val="1166"/>
          <w:marRight w:val="0"/>
          <w:marTop w:val="134"/>
          <w:marBottom w:val="0"/>
          <w:divBdr>
            <w:top w:val="none" w:sz="0" w:space="0" w:color="auto"/>
            <w:left w:val="none" w:sz="0" w:space="0" w:color="auto"/>
            <w:bottom w:val="none" w:sz="0" w:space="0" w:color="auto"/>
            <w:right w:val="none" w:sz="0" w:space="0" w:color="auto"/>
          </w:divBdr>
        </w:div>
        <w:div w:id="443158506">
          <w:marLeft w:val="547"/>
          <w:marRight w:val="0"/>
          <w:marTop w:val="154"/>
          <w:marBottom w:val="0"/>
          <w:divBdr>
            <w:top w:val="none" w:sz="0" w:space="0" w:color="auto"/>
            <w:left w:val="none" w:sz="0" w:space="0" w:color="auto"/>
            <w:bottom w:val="none" w:sz="0" w:space="0" w:color="auto"/>
            <w:right w:val="none" w:sz="0" w:space="0" w:color="auto"/>
          </w:divBdr>
        </w:div>
        <w:div w:id="446854277">
          <w:marLeft w:val="547"/>
          <w:marRight w:val="0"/>
          <w:marTop w:val="154"/>
          <w:marBottom w:val="0"/>
          <w:divBdr>
            <w:top w:val="none" w:sz="0" w:space="0" w:color="auto"/>
            <w:left w:val="none" w:sz="0" w:space="0" w:color="auto"/>
            <w:bottom w:val="none" w:sz="0" w:space="0" w:color="auto"/>
            <w:right w:val="none" w:sz="0" w:space="0" w:color="auto"/>
          </w:divBdr>
        </w:div>
        <w:div w:id="481238852">
          <w:marLeft w:val="1166"/>
          <w:marRight w:val="0"/>
          <w:marTop w:val="134"/>
          <w:marBottom w:val="0"/>
          <w:divBdr>
            <w:top w:val="none" w:sz="0" w:space="0" w:color="auto"/>
            <w:left w:val="none" w:sz="0" w:space="0" w:color="auto"/>
            <w:bottom w:val="none" w:sz="0" w:space="0" w:color="auto"/>
            <w:right w:val="none" w:sz="0" w:space="0" w:color="auto"/>
          </w:divBdr>
        </w:div>
        <w:div w:id="504907887">
          <w:marLeft w:val="547"/>
          <w:marRight w:val="0"/>
          <w:marTop w:val="154"/>
          <w:marBottom w:val="0"/>
          <w:divBdr>
            <w:top w:val="none" w:sz="0" w:space="0" w:color="auto"/>
            <w:left w:val="none" w:sz="0" w:space="0" w:color="auto"/>
            <w:bottom w:val="none" w:sz="0" w:space="0" w:color="auto"/>
            <w:right w:val="none" w:sz="0" w:space="0" w:color="auto"/>
          </w:divBdr>
        </w:div>
        <w:div w:id="548146606">
          <w:marLeft w:val="1166"/>
          <w:marRight w:val="0"/>
          <w:marTop w:val="134"/>
          <w:marBottom w:val="0"/>
          <w:divBdr>
            <w:top w:val="none" w:sz="0" w:space="0" w:color="auto"/>
            <w:left w:val="none" w:sz="0" w:space="0" w:color="auto"/>
            <w:bottom w:val="none" w:sz="0" w:space="0" w:color="auto"/>
            <w:right w:val="none" w:sz="0" w:space="0" w:color="auto"/>
          </w:divBdr>
        </w:div>
        <w:div w:id="566843741">
          <w:marLeft w:val="1166"/>
          <w:marRight w:val="0"/>
          <w:marTop w:val="134"/>
          <w:marBottom w:val="0"/>
          <w:divBdr>
            <w:top w:val="none" w:sz="0" w:space="0" w:color="auto"/>
            <w:left w:val="none" w:sz="0" w:space="0" w:color="auto"/>
            <w:bottom w:val="none" w:sz="0" w:space="0" w:color="auto"/>
            <w:right w:val="none" w:sz="0" w:space="0" w:color="auto"/>
          </w:divBdr>
        </w:div>
        <w:div w:id="569846350">
          <w:marLeft w:val="547"/>
          <w:marRight w:val="0"/>
          <w:marTop w:val="154"/>
          <w:marBottom w:val="0"/>
          <w:divBdr>
            <w:top w:val="none" w:sz="0" w:space="0" w:color="auto"/>
            <w:left w:val="none" w:sz="0" w:space="0" w:color="auto"/>
            <w:bottom w:val="none" w:sz="0" w:space="0" w:color="auto"/>
            <w:right w:val="none" w:sz="0" w:space="0" w:color="auto"/>
          </w:divBdr>
        </w:div>
        <w:div w:id="613482563">
          <w:marLeft w:val="1166"/>
          <w:marRight w:val="0"/>
          <w:marTop w:val="134"/>
          <w:marBottom w:val="0"/>
          <w:divBdr>
            <w:top w:val="none" w:sz="0" w:space="0" w:color="auto"/>
            <w:left w:val="none" w:sz="0" w:space="0" w:color="auto"/>
            <w:bottom w:val="none" w:sz="0" w:space="0" w:color="auto"/>
            <w:right w:val="none" w:sz="0" w:space="0" w:color="auto"/>
          </w:divBdr>
        </w:div>
        <w:div w:id="616529255">
          <w:marLeft w:val="1166"/>
          <w:marRight w:val="0"/>
          <w:marTop w:val="134"/>
          <w:marBottom w:val="0"/>
          <w:divBdr>
            <w:top w:val="none" w:sz="0" w:space="0" w:color="auto"/>
            <w:left w:val="none" w:sz="0" w:space="0" w:color="auto"/>
            <w:bottom w:val="none" w:sz="0" w:space="0" w:color="auto"/>
            <w:right w:val="none" w:sz="0" w:space="0" w:color="auto"/>
          </w:divBdr>
        </w:div>
        <w:div w:id="655501144">
          <w:marLeft w:val="547"/>
          <w:marRight w:val="0"/>
          <w:marTop w:val="154"/>
          <w:marBottom w:val="0"/>
          <w:divBdr>
            <w:top w:val="none" w:sz="0" w:space="0" w:color="auto"/>
            <w:left w:val="none" w:sz="0" w:space="0" w:color="auto"/>
            <w:bottom w:val="none" w:sz="0" w:space="0" w:color="auto"/>
            <w:right w:val="none" w:sz="0" w:space="0" w:color="auto"/>
          </w:divBdr>
        </w:div>
        <w:div w:id="684404766">
          <w:marLeft w:val="1166"/>
          <w:marRight w:val="0"/>
          <w:marTop w:val="134"/>
          <w:marBottom w:val="0"/>
          <w:divBdr>
            <w:top w:val="none" w:sz="0" w:space="0" w:color="auto"/>
            <w:left w:val="none" w:sz="0" w:space="0" w:color="auto"/>
            <w:bottom w:val="none" w:sz="0" w:space="0" w:color="auto"/>
            <w:right w:val="none" w:sz="0" w:space="0" w:color="auto"/>
          </w:divBdr>
        </w:div>
        <w:div w:id="686634524">
          <w:marLeft w:val="1166"/>
          <w:marRight w:val="0"/>
          <w:marTop w:val="134"/>
          <w:marBottom w:val="0"/>
          <w:divBdr>
            <w:top w:val="none" w:sz="0" w:space="0" w:color="auto"/>
            <w:left w:val="none" w:sz="0" w:space="0" w:color="auto"/>
            <w:bottom w:val="none" w:sz="0" w:space="0" w:color="auto"/>
            <w:right w:val="none" w:sz="0" w:space="0" w:color="auto"/>
          </w:divBdr>
        </w:div>
        <w:div w:id="704410545">
          <w:marLeft w:val="547"/>
          <w:marRight w:val="0"/>
          <w:marTop w:val="154"/>
          <w:marBottom w:val="0"/>
          <w:divBdr>
            <w:top w:val="none" w:sz="0" w:space="0" w:color="auto"/>
            <w:left w:val="none" w:sz="0" w:space="0" w:color="auto"/>
            <w:bottom w:val="none" w:sz="0" w:space="0" w:color="auto"/>
            <w:right w:val="none" w:sz="0" w:space="0" w:color="auto"/>
          </w:divBdr>
        </w:div>
        <w:div w:id="725029899">
          <w:marLeft w:val="547"/>
          <w:marRight w:val="0"/>
          <w:marTop w:val="154"/>
          <w:marBottom w:val="0"/>
          <w:divBdr>
            <w:top w:val="none" w:sz="0" w:space="0" w:color="auto"/>
            <w:left w:val="none" w:sz="0" w:space="0" w:color="auto"/>
            <w:bottom w:val="none" w:sz="0" w:space="0" w:color="auto"/>
            <w:right w:val="none" w:sz="0" w:space="0" w:color="auto"/>
          </w:divBdr>
        </w:div>
        <w:div w:id="748309745">
          <w:marLeft w:val="1166"/>
          <w:marRight w:val="0"/>
          <w:marTop w:val="134"/>
          <w:marBottom w:val="0"/>
          <w:divBdr>
            <w:top w:val="none" w:sz="0" w:space="0" w:color="auto"/>
            <w:left w:val="none" w:sz="0" w:space="0" w:color="auto"/>
            <w:bottom w:val="none" w:sz="0" w:space="0" w:color="auto"/>
            <w:right w:val="none" w:sz="0" w:space="0" w:color="auto"/>
          </w:divBdr>
        </w:div>
        <w:div w:id="760494765">
          <w:marLeft w:val="547"/>
          <w:marRight w:val="0"/>
          <w:marTop w:val="154"/>
          <w:marBottom w:val="0"/>
          <w:divBdr>
            <w:top w:val="none" w:sz="0" w:space="0" w:color="auto"/>
            <w:left w:val="none" w:sz="0" w:space="0" w:color="auto"/>
            <w:bottom w:val="none" w:sz="0" w:space="0" w:color="auto"/>
            <w:right w:val="none" w:sz="0" w:space="0" w:color="auto"/>
          </w:divBdr>
        </w:div>
        <w:div w:id="761337297">
          <w:marLeft w:val="547"/>
          <w:marRight w:val="0"/>
          <w:marTop w:val="154"/>
          <w:marBottom w:val="0"/>
          <w:divBdr>
            <w:top w:val="none" w:sz="0" w:space="0" w:color="auto"/>
            <w:left w:val="none" w:sz="0" w:space="0" w:color="auto"/>
            <w:bottom w:val="none" w:sz="0" w:space="0" w:color="auto"/>
            <w:right w:val="none" w:sz="0" w:space="0" w:color="auto"/>
          </w:divBdr>
        </w:div>
        <w:div w:id="865798695">
          <w:marLeft w:val="1166"/>
          <w:marRight w:val="0"/>
          <w:marTop w:val="134"/>
          <w:marBottom w:val="0"/>
          <w:divBdr>
            <w:top w:val="none" w:sz="0" w:space="0" w:color="auto"/>
            <w:left w:val="none" w:sz="0" w:space="0" w:color="auto"/>
            <w:bottom w:val="none" w:sz="0" w:space="0" w:color="auto"/>
            <w:right w:val="none" w:sz="0" w:space="0" w:color="auto"/>
          </w:divBdr>
        </w:div>
        <w:div w:id="904610359">
          <w:marLeft w:val="547"/>
          <w:marRight w:val="0"/>
          <w:marTop w:val="154"/>
          <w:marBottom w:val="0"/>
          <w:divBdr>
            <w:top w:val="none" w:sz="0" w:space="0" w:color="auto"/>
            <w:left w:val="none" w:sz="0" w:space="0" w:color="auto"/>
            <w:bottom w:val="none" w:sz="0" w:space="0" w:color="auto"/>
            <w:right w:val="none" w:sz="0" w:space="0" w:color="auto"/>
          </w:divBdr>
        </w:div>
        <w:div w:id="913584898">
          <w:marLeft w:val="1166"/>
          <w:marRight w:val="0"/>
          <w:marTop w:val="134"/>
          <w:marBottom w:val="0"/>
          <w:divBdr>
            <w:top w:val="none" w:sz="0" w:space="0" w:color="auto"/>
            <w:left w:val="none" w:sz="0" w:space="0" w:color="auto"/>
            <w:bottom w:val="none" w:sz="0" w:space="0" w:color="auto"/>
            <w:right w:val="none" w:sz="0" w:space="0" w:color="auto"/>
          </w:divBdr>
        </w:div>
        <w:div w:id="926159252">
          <w:marLeft w:val="547"/>
          <w:marRight w:val="0"/>
          <w:marTop w:val="154"/>
          <w:marBottom w:val="0"/>
          <w:divBdr>
            <w:top w:val="none" w:sz="0" w:space="0" w:color="auto"/>
            <w:left w:val="none" w:sz="0" w:space="0" w:color="auto"/>
            <w:bottom w:val="none" w:sz="0" w:space="0" w:color="auto"/>
            <w:right w:val="none" w:sz="0" w:space="0" w:color="auto"/>
          </w:divBdr>
        </w:div>
        <w:div w:id="935091213">
          <w:marLeft w:val="1166"/>
          <w:marRight w:val="0"/>
          <w:marTop w:val="134"/>
          <w:marBottom w:val="0"/>
          <w:divBdr>
            <w:top w:val="none" w:sz="0" w:space="0" w:color="auto"/>
            <w:left w:val="none" w:sz="0" w:space="0" w:color="auto"/>
            <w:bottom w:val="none" w:sz="0" w:space="0" w:color="auto"/>
            <w:right w:val="none" w:sz="0" w:space="0" w:color="auto"/>
          </w:divBdr>
        </w:div>
        <w:div w:id="937367167">
          <w:marLeft w:val="547"/>
          <w:marRight w:val="0"/>
          <w:marTop w:val="154"/>
          <w:marBottom w:val="0"/>
          <w:divBdr>
            <w:top w:val="none" w:sz="0" w:space="0" w:color="auto"/>
            <w:left w:val="none" w:sz="0" w:space="0" w:color="auto"/>
            <w:bottom w:val="none" w:sz="0" w:space="0" w:color="auto"/>
            <w:right w:val="none" w:sz="0" w:space="0" w:color="auto"/>
          </w:divBdr>
        </w:div>
        <w:div w:id="944770166">
          <w:marLeft w:val="1166"/>
          <w:marRight w:val="0"/>
          <w:marTop w:val="134"/>
          <w:marBottom w:val="0"/>
          <w:divBdr>
            <w:top w:val="none" w:sz="0" w:space="0" w:color="auto"/>
            <w:left w:val="none" w:sz="0" w:space="0" w:color="auto"/>
            <w:bottom w:val="none" w:sz="0" w:space="0" w:color="auto"/>
            <w:right w:val="none" w:sz="0" w:space="0" w:color="auto"/>
          </w:divBdr>
        </w:div>
        <w:div w:id="949119731">
          <w:marLeft w:val="1166"/>
          <w:marRight w:val="0"/>
          <w:marTop w:val="134"/>
          <w:marBottom w:val="0"/>
          <w:divBdr>
            <w:top w:val="none" w:sz="0" w:space="0" w:color="auto"/>
            <w:left w:val="none" w:sz="0" w:space="0" w:color="auto"/>
            <w:bottom w:val="none" w:sz="0" w:space="0" w:color="auto"/>
            <w:right w:val="none" w:sz="0" w:space="0" w:color="auto"/>
          </w:divBdr>
        </w:div>
        <w:div w:id="987829208">
          <w:marLeft w:val="547"/>
          <w:marRight w:val="0"/>
          <w:marTop w:val="154"/>
          <w:marBottom w:val="0"/>
          <w:divBdr>
            <w:top w:val="none" w:sz="0" w:space="0" w:color="auto"/>
            <w:left w:val="none" w:sz="0" w:space="0" w:color="auto"/>
            <w:bottom w:val="none" w:sz="0" w:space="0" w:color="auto"/>
            <w:right w:val="none" w:sz="0" w:space="0" w:color="auto"/>
          </w:divBdr>
        </w:div>
        <w:div w:id="1013070935">
          <w:marLeft w:val="547"/>
          <w:marRight w:val="0"/>
          <w:marTop w:val="154"/>
          <w:marBottom w:val="0"/>
          <w:divBdr>
            <w:top w:val="none" w:sz="0" w:space="0" w:color="auto"/>
            <w:left w:val="none" w:sz="0" w:space="0" w:color="auto"/>
            <w:bottom w:val="none" w:sz="0" w:space="0" w:color="auto"/>
            <w:right w:val="none" w:sz="0" w:space="0" w:color="auto"/>
          </w:divBdr>
        </w:div>
        <w:div w:id="1021200450">
          <w:marLeft w:val="1166"/>
          <w:marRight w:val="0"/>
          <w:marTop w:val="134"/>
          <w:marBottom w:val="0"/>
          <w:divBdr>
            <w:top w:val="none" w:sz="0" w:space="0" w:color="auto"/>
            <w:left w:val="none" w:sz="0" w:space="0" w:color="auto"/>
            <w:bottom w:val="none" w:sz="0" w:space="0" w:color="auto"/>
            <w:right w:val="none" w:sz="0" w:space="0" w:color="auto"/>
          </w:divBdr>
        </w:div>
        <w:div w:id="1052465870">
          <w:marLeft w:val="1166"/>
          <w:marRight w:val="0"/>
          <w:marTop w:val="134"/>
          <w:marBottom w:val="0"/>
          <w:divBdr>
            <w:top w:val="none" w:sz="0" w:space="0" w:color="auto"/>
            <w:left w:val="none" w:sz="0" w:space="0" w:color="auto"/>
            <w:bottom w:val="none" w:sz="0" w:space="0" w:color="auto"/>
            <w:right w:val="none" w:sz="0" w:space="0" w:color="auto"/>
          </w:divBdr>
        </w:div>
        <w:div w:id="1052923340">
          <w:marLeft w:val="547"/>
          <w:marRight w:val="0"/>
          <w:marTop w:val="154"/>
          <w:marBottom w:val="0"/>
          <w:divBdr>
            <w:top w:val="none" w:sz="0" w:space="0" w:color="auto"/>
            <w:left w:val="none" w:sz="0" w:space="0" w:color="auto"/>
            <w:bottom w:val="none" w:sz="0" w:space="0" w:color="auto"/>
            <w:right w:val="none" w:sz="0" w:space="0" w:color="auto"/>
          </w:divBdr>
        </w:div>
        <w:div w:id="1084185900">
          <w:marLeft w:val="1166"/>
          <w:marRight w:val="0"/>
          <w:marTop w:val="134"/>
          <w:marBottom w:val="0"/>
          <w:divBdr>
            <w:top w:val="none" w:sz="0" w:space="0" w:color="auto"/>
            <w:left w:val="none" w:sz="0" w:space="0" w:color="auto"/>
            <w:bottom w:val="none" w:sz="0" w:space="0" w:color="auto"/>
            <w:right w:val="none" w:sz="0" w:space="0" w:color="auto"/>
          </w:divBdr>
        </w:div>
        <w:div w:id="1154688976">
          <w:marLeft w:val="547"/>
          <w:marRight w:val="0"/>
          <w:marTop w:val="154"/>
          <w:marBottom w:val="0"/>
          <w:divBdr>
            <w:top w:val="none" w:sz="0" w:space="0" w:color="auto"/>
            <w:left w:val="none" w:sz="0" w:space="0" w:color="auto"/>
            <w:bottom w:val="none" w:sz="0" w:space="0" w:color="auto"/>
            <w:right w:val="none" w:sz="0" w:space="0" w:color="auto"/>
          </w:divBdr>
        </w:div>
        <w:div w:id="1199396507">
          <w:marLeft w:val="547"/>
          <w:marRight w:val="0"/>
          <w:marTop w:val="154"/>
          <w:marBottom w:val="0"/>
          <w:divBdr>
            <w:top w:val="none" w:sz="0" w:space="0" w:color="auto"/>
            <w:left w:val="none" w:sz="0" w:space="0" w:color="auto"/>
            <w:bottom w:val="none" w:sz="0" w:space="0" w:color="auto"/>
            <w:right w:val="none" w:sz="0" w:space="0" w:color="auto"/>
          </w:divBdr>
        </w:div>
        <w:div w:id="1244149297">
          <w:marLeft w:val="547"/>
          <w:marRight w:val="0"/>
          <w:marTop w:val="154"/>
          <w:marBottom w:val="0"/>
          <w:divBdr>
            <w:top w:val="none" w:sz="0" w:space="0" w:color="auto"/>
            <w:left w:val="none" w:sz="0" w:space="0" w:color="auto"/>
            <w:bottom w:val="none" w:sz="0" w:space="0" w:color="auto"/>
            <w:right w:val="none" w:sz="0" w:space="0" w:color="auto"/>
          </w:divBdr>
        </w:div>
        <w:div w:id="1317303679">
          <w:marLeft w:val="1166"/>
          <w:marRight w:val="0"/>
          <w:marTop w:val="134"/>
          <w:marBottom w:val="0"/>
          <w:divBdr>
            <w:top w:val="none" w:sz="0" w:space="0" w:color="auto"/>
            <w:left w:val="none" w:sz="0" w:space="0" w:color="auto"/>
            <w:bottom w:val="none" w:sz="0" w:space="0" w:color="auto"/>
            <w:right w:val="none" w:sz="0" w:space="0" w:color="auto"/>
          </w:divBdr>
        </w:div>
        <w:div w:id="1429540941">
          <w:marLeft w:val="547"/>
          <w:marRight w:val="0"/>
          <w:marTop w:val="154"/>
          <w:marBottom w:val="0"/>
          <w:divBdr>
            <w:top w:val="none" w:sz="0" w:space="0" w:color="auto"/>
            <w:left w:val="none" w:sz="0" w:space="0" w:color="auto"/>
            <w:bottom w:val="none" w:sz="0" w:space="0" w:color="auto"/>
            <w:right w:val="none" w:sz="0" w:space="0" w:color="auto"/>
          </w:divBdr>
        </w:div>
        <w:div w:id="1455903530">
          <w:marLeft w:val="547"/>
          <w:marRight w:val="0"/>
          <w:marTop w:val="154"/>
          <w:marBottom w:val="0"/>
          <w:divBdr>
            <w:top w:val="none" w:sz="0" w:space="0" w:color="auto"/>
            <w:left w:val="none" w:sz="0" w:space="0" w:color="auto"/>
            <w:bottom w:val="none" w:sz="0" w:space="0" w:color="auto"/>
            <w:right w:val="none" w:sz="0" w:space="0" w:color="auto"/>
          </w:divBdr>
        </w:div>
        <w:div w:id="1467890336">
          <w:marLeft w:val="547"/>
          <w:marRight w:val="0"/>
          <w:marTop w:val="154"/>
          <w:marBottom w:val="0"/>
          <w:divBdr>
            <w:top w:val="none" w:sz="0" w:space="0" w:color="auto"/>
            <w:left w:val="none" w:sz="0" w:space="0" w:color="auto"/>
            <w:bottom w:val="none" w:sz="0" w:space="0" w:color="auto"/>
            <w:right w:val="none" w:sz="0" w:space="0" w:color="auto"/>
          </w:divBdr>
        </w:div>
        <w:div w:id="1469862553">
          <w:marLeft w:val="547"/>
          <w:marRight w:val="0"/>
          <w:marTop w:val="154"/>
          <w:marBottom w:val="0"/>
          <w:divBdr>
            <w:top w:val="none" w:sz="0" w:space="0" w:color="auto"/>
            <w:left w:val="none" w:sz="0" w:space="0" w:color="auto"/>
            <w:bottom w:val="none" w:sz="0" w:space="0" w:color="auto"/>
            <w:right w:val="none" w:sz="0" w:space="0" w:color="auto"/>
          </w:divBdr>
        </w:div>
        <w:div w:id="1516458069">
          <w:marLeft w:val="547"/>
          <w:marRight w:val="0"/>
          <w:marTop w:val="154"/>
          <w:marBottom w:val="0"/>
          <w:divBdr>
            <w:top w:val="none" w:sz="0" w:space="0" w:color="auto"/>
            <w:left w:val="none" w:sz="0" w:space="0" w:color="auto"/>
            <w:bottom w:val="none" w:sz="0" w:space="0" w:color="auto"/>
            <w:right w:val="none" w:sz="0" w:space="0" w:color="auto"/>
          </w:divBdr>
        </w:div>
        <w:div w:id="1530601839">
          <w:marLeft w:val="1166"/>
          <w:marRight w:val="0"/>
          <w:marTop w:val="134"/>
          <w:marBottom w:val="0"/>
          <w:divBdr>
            <w:top w:val="none" w:sz="0" w:space="0" w:color="auto"/>
            <w:left w:val="none" w:sz="0" w:space="0" w:color="auto"/>
            <w:bottom w:val="none" w:sz="0" w:space="0" w:color="auto"/>
            <w:right w:val="none" w:sz="0" w:space="0" w:color="auto"/>
          </w:divBdr>
        </w:div>
        <w:div w:id="1533347950">
          <w:marLeft w:val="547"/>
          <w:marRight w:val="0"/>
          <w:marTop w:val="154"/>
          <w:marBottom w:val="0"/>
          <w:divBdr>
            <w:top w:val="none" w:sz="0" w:space="0" w:color="auto"/>
            <w:left w:val="none" w:sz="0" w:space="0" w:color="auto"/>
            <w:bottom w:val="none" w:sz="0" w:space="0" w:color="auto"/>
            <w:right w:val="none" w:sz="0" w:space="0" w:color="auto"/>
          </w:divBdr>
        </w:div>
        <w:div w:id="1588344609">
          <w:marLeft w:val="1166"/>
          <w:marRight w:val="0"/>
          <w:marTop w:val="134"/>
          <w:marBottom w:val="0"/>
          <w:divBdr>
            <w:top w:val="none" w:sz="0" w:space="0" w:color="auto"/>
            <w:left w:val="none" w:sz="0" w:space="0" w:color="auto"/>
            <w:bottom w:val="none" w:sz="0" w:space="0" w:color="auto"/>
            <w:right w:val="none" w:sz="0" w:space="0" w:color="auto"/>
          </w:divBdr>
        </w:div>
        <w:div w:id="1605117390">
          <w:marLeft w:val="547"/>
          <w:marRight w:val="0"/>
          <w:marTop w:val="154"/>
          <w:marBottom w:val="0"/>
          <w:divBdr>
            <w:top w:val="none" w:sz="0" w:space="0" w:color="auto"/>
            <w:left w:val="none" w:sz="0" w:space="0" w:color="auto"/>
            <w:bottom w:val="none" w:sz="0" w:space="0" w:color="auto"/>
            <w:right w:val="none" w:sz="0" w:space="0" w:color="auto"/>
          </w:divBdr>
        </w:div>
        <w:div w:id="1627348496">
          <w:marLeft w:val="547"/>
          <w:marRight w:val="0"/>
          <w:marTop w:val="154"/>
          <w:marBottom w:val="0"/>
          <w:divBdr>
            <w:top w:val="none" w:sz="0" w:space="0" w:color="auto"/>
            <w:left w:val="none" w:sz="0" w:space="0" w:color="auto"/>
            <w:bottom w:val="none" w:sz="0" w:space="0" w:color="auto"/>
            <w:right w:val="none" w:sz="0" w:space="0" w:color="auto"/>
          </w:divBdr>
        </w:div>
        <w:div w:id="1678801882">
          <w:marLeft w:val="1166"/>
          <w:marRight w:val="0"/>
          <w:marTop w:val="134"/>
          <w:marBottom w:val="0"/>
          <w:divBdr>
            <w:top w:val="none" w:sz="0" w:space="0" w:color="auto"/>
            <w:left w:val="none" w:sz="0" w:space="0" w:color="auto"/>
            <w:bottom w:val="none" w:sz="0" w:space="0" w:color="auto"/>
            <w:right w:val="none" w:sz="0" w:space="0" w:color="auto"/>
          </w:divBdr>
        </w:div>
        <w:div w:id="1698189766">
          <w:marLeft w:val="547"/>
          <w:marRight w:val="0"/>
          <w:marTop w:val="154"/>
          <w:marBottom w:val="0"/>
          <w:divBdr>
            <w:top w:val="none" w:sz="0" w:space="0" w:color="auto"/>
            <w:left w:val="none" w:sz="0" w:space="0" w:color="auto"/>
            <w:bottom w:val="none" w:sz="0" w:space="0" w:color="auto"/>
            <w:right w:val="none" w:sz="0" w:space="0" w:color="auto"/>
          </w:divBdr>
        </w:div>
        <w:div w:id="1770851624">
          <w:marLeft w:val="547"/>
          <w:marRight w:val="0"/>
          <w:marTop w:val="154"/>
          <w:marBottom w:val="0"/>
          <w:divBdr>
            <w:top w:val="none" w:sz="0" w:space="0" w:color="auto"/>
            <w:left w:val="none" w:sz="0" w:space="0" w:color="auto"/>
            <w:bottom w:val="none" w:sz="0" w:space="0" w:color="auto"/>
            <w:right w:val="none" w:sz="0" w:space="0" w:color="auto"/>
          </w:divBdr>
        </w:div>
        <w:div w:id="1776513718">
          <w:marLeft w:val="1166"/>
          <w:marRight w:val="0"/>
          <w:marTop w:val="134"/>
          <w:marBottom w:val="0"/>
          <w:divBdr>
            <w:top w:val="none" w:sz="0" w:space="0" w:color="auto"/>
            <w:left w:val="none" w:sz="0" w:space="0" w:color="auto"/>
            <w:bottom w:val="none" w:sz="0" w:space="0" w:color="auto"/>
            <w:right w:val="none" w:sz="0" w:space="0" w:color="auto"/>
          </w:divBdr>
        </w:div>
        <w:div w:id="1781948591">
          <w:marLeft w:val="547"/>
          <w:marRight w:val="0"/>
          <w:marTop w:val="154"/>
          <w:marBottom w:val="0"/>
          <w:divBdr>
            <w:top w:val="none" w:sz="0" w:space="0" w:color="auto"/>
            <w:left w:val="none" w:sz="0" w:space="0" w:color="auto"/>
            <w:bottom w:val="none" w:sz="0" w:space="0" w:color="auto"/>
            <w:right w:val="none" w:sz="0" w:space="0" w:color="auto"/>
          </w:divBdr>
        </w:div>
        <w:div w:id="1833108491">
          <w:marLeft w:val="1166"/>
          <w:marRight w:val="0"/>
          <w:marTop w:val="134"/>
          <w:marBottom w:val="0"/>
          <w:divBdr>
            <w:top w:val="none" w:sz="0" w:space="0" w:color="auto"/>
            <w:left w:val="none" w:sz="0" w:space="0" w:color="auto"/>
            <w:bottom w:val="none" w:sz="0" w:space="0" w:color="auto"/>
            <w:right w:val="none" w:sz="0" w:space="0" w:color="auto"/>
          </w:divBdr>
        </w:div>
        <w:div w:id="1855724316">
          <w:marLeft w:val="547"/>
          <w:marRight w:val="0"/>
          <w:marTop w:val="154"/>
          <w:marBottom w:val="0"/>
          <w:divBdr>
            <w:top w:val="none" w:sz="0" w:space="0" w:color="auto"/>
            <w:left w:val="none" w:sz="0" w:space="0" w:color="auto"/>
            <w:bottom w:val="none" w:sz="0" w:space="0" w:color="auto"/>
            <w:right w:val="none" w:sz="0" w:space="0" w:color="auto"/>
          </w:divBdr>
        </w:div>
        <w:div w:id="1865094632">
          <w:marLeft w:val="1166"/>
          <w:marRight w:val="0"/>
          <w:marTop w:val="134"/>
          <w:marBottom w:val="0"/>
          <w:divBdr>
            <w:top w:val="none" w:sz="0" w:space="0" w:color="auto"/>
            <w:left w:val="none" w:sz="0" w:space="0" w:color="auto"/>
            <w:bottom w:val="none" w:sz="0" w:space="0" w:color="auto"/>
            <w:right w:val="none" w:sz="0" w:space="0" w:color="auto"/>
          </w:divBdr>
        </w:div>
        <w:div w:id="1929804456">
          <w:marLeft w:val="1166"/>
          <w:marRight w:val="0"/>
          <w:marTop w:val="134"/>
          <w:marBottom w:val="0"/>
          <w:divBdr>
            <w:top w:val="none" w:sz="0" w:space="0" w:color="auto"/>
            <w:left w:val="none" w:sz="0" w:space="0" w:color="auto"/>
            <w:bottom w:val="none" w:sz="0" w:space="0" w:color="auto"/>
            <w:right w:val="none" w:sz="0" w:space="0" w:color="auto"/>
          </w:divBdr>
        </w:div>
        <w:div w:id="1935093701">
          <w:marLeft w:val="1166"/>
          <w:marRight w:val="0"/>
          <w:marTop w:val="134"/>
          <w:marBottom w:val="0"/>
          <w:divBdr>
            <w:top w:val="none" w:sz="0" w:space="0" w:color="auto"/>
            <w:left w:val="none" w:sz="0" w:space="0" w:color="auto"/>
            <w:bottom w:val="none" w:sz="0" w:space="0" w:color="auto"/>
            <w:right w:val="none" w:sz="0" w:space="0" w:color="auto"/>
          </w:divBdr>
        </w:div>
        <w:div w:id="1991864937">
          <w:marLeft w:val="547"/>
          <w:marRight w:val="0"/>
          <w:marTop w:val="154"/>
          <w:marBottom w:val="0"/>
          <w:divBdr>
            <w:top w:val="none" w:sz="0" w:space="0" w:color="auto"/>
            <w:left w:val="none" w:sz="0" w:space="0" w:color="auto"/>
            <w:bottom w:val="none" w:sz="0" w:space="0" w:color="auto"/>
            <w:right w:val="none" w:sz="0" w:space="0" w:color="auto"/>
          </w:divBdr>
        </w:div>
        <w:div w:id="2038462320">
          <w:marLeft w:val="1166"/>
          <w:marRight w:val="0"/>
          <w:marTop w:val="134"/>
          <w:marBottom w:val="0"/>
          <w:divBdr>
            <w:top w:val="none" w:sz="0" w:space="0" w:color="auto"/>
            <w:left w:val="none" w:sz="0" w:space="0" w:color="auto"/>
            <w:bottom w:val="none" w:sz="0" w:space="0" w:color="auto"/>
            <w:right w:val="none" w:sz="0" w:space="0" w:color="auto"/>
          </w:divBdr>
        </w:div>
        <w:div w:id="2075203250">
          <w:marLeft w:val="547"/>
          <w:marRight w:val="0"/>
          <w:marTop w:val="154"/>
          <w:marBottom w:val="0"/>
          <w:divBdr>
            <w:top w:val="none" w:sz="0" w:space="0" w:color="auto"/>
            <w:left w:val="none" w:sz="0" w:space="0" w:color="auto"/>
            <w:bottom w:val="none" w:sz="0" w:space="0" w:color="auto"/>
            <w:right w:val="none" w:sz="0" w:space="0" w:color="auto"/>
          </w:divBdr>
        </w:div>
        <w:div w:id="2107338242">
          <w:marLeft w:val="1166"/>
          <w:marRight w:val="0"/>
          <w:marTop w:val="134"/>
          <w:marBottom w:val="0"/>
          <w:divBdr>
            <w:top w:val="none" w:sz="0" w:space="0" w:color="auto"/>
            <w:left w:val="none" w:sz="0" w:space="0" w:color="auto"/>
            <w:bottom w:val="none" w:sz="0" w:space="0" w:color="auto"/>
            <w:right w:val="none" w:sz="0" w:space="0" w:color="auto"/>
          </w:divBdr>
        </w:div>
        <w:div w:id="2115124190">
          <w:marLeft w:val="547"/>
          <w:marRight w:val="0"/>
          <w:marTop w:val="154"/>
          <w:marBottom w:val="0"/>
          <w:divBdr>
            <w:top w:val="none" w:sz="0" w:space="0" w:color="auto"/>
            <w:left w:val="none" w:sz="0" w:space="0" w:color="auto"/>
            <w:bottom w:val="none" w:sz="0" w:space="0" w:color="auto"/>
            <w:right w:val="none" w:sz="0" w:space="0" w:color="auto"/>
          </w:divBdr>
        </w:div>
        <w:div w:id="2122718685">
          <w:marLeft w:val="1166"/>
          <w:marRight w:val="0"/>
          <w:marTop w:val="134"/>
          <w:marBottom w:val="0"/>
          <w:divBdr>
            <w:top w:val="none" w:sz="0" w:space="0" w:color="auto"/>
            <w:left w:val="none" w:sz="0" w:space="0" w:color="auto"/>
            <w:bottom w:val="none" w:sz="0" w:space="0" w:color="auto"/>
            <w:right w:val="none" w:sz="0" w:space="0" w:color="auto"/>
          </w:divBdr>
        </w:div>
      </w:divsChild>
    </w:div>
    <w:div w:id="1673068826">
      <w:bodyDiv w:val="1"/>
      <w:marLeft w:val="0"/>
      <w:marRight w:val="0"/>
      <w:marTop w:val="0"/>
      <w:marBottom w:val="0"/>
      <w:divBdr>
        <w:top w:val="none" w:sz="0" w:space="0" w:color="auto"/>
        <w:left w:val="none" w:sz="0" w:space="0" w:color="auto"/>
        <w:bottom w:val="none" w:sz="0" w:space="0" w:color="auto"/>
        <w:right w:val="none" w:sz="0" w:space="0" w:color="auto"/>
      </w:divBdr>
    </w:div>
    <w:div w:id="1676571771">
      <w:bodyDiv w:val="1"/>
      <w:marLeft w:val="0"/>
      <w:marRight w:val="0"/>
      <w:marTop w:val="0"/>
      <w:marBottom w:val="0"/>
      <w:divBdr>
        <w:top w:val="none" w:sz="0" w:space="0" w:color="auto"/>
        <w:left w:val="none" w:sz="0" w:space="0" w:color="auto"/>
        <w:bottom w:val="none" w:sz="0" w:space="0" w:color="auto"/>
        <w:right w:val="none" w:sz="0" w:space="0" w:color="auto"/>
      </w:divBdr>
    </w:div>
    <w:div w:id="1733233932">
      <w:bodyDiv w:val="1"/>
      <w:marLeft w:val="0"/>
      <w:marRight w:val="0"/>
      <w:marTop w:val="0"/>
      <w:marBottom w:val="0"/>
      <w:divBdr>
        <w:top w:val="none" w:sz="0" w:space="0" w:color="auto"/>
        <w:left w:val="none" w:sz="0" w:space="0" w:color="auto"/>
        <w:bottom w:val="none" w:sz="0" w:space="0" w:color="auto"/>
        <w:right w:val="none" w:sz="0" w:space="0" w:color="auto"/>
      </w:divBdr>
    </w:div>
    <w:div w:id="1749377969">
      <w:bodyDiv w:val="1"/>
      <w:marLeft w:val="0"/>
      <w:marRight w:val="0"/>
      <w:marTop w:val="0"/>
      <w:marBottom w:val="0"/>
      <w:divBdr>
        <w:top w:val="none" w:sz="0" w:space="0" w:color="auto"/>
        <w:left w:val="none" w:sz="0" w:space="0" w:color="auto"/>
        <w:bottom w:val="none" w:sz="0" w:space="0" w:color="auto"/>
        <w:right w:val="none" w:sz="0" w:space="0" w:color="auto"/>
      </w:divBdr>
    </w:div>
    <w:div w:id="1772816436">
      <w:bodyDiv w:val="1"/>
      <w:marLeft w:val="0"/>
      <w:marRight w:val="0"/>
      <w:marTop w:val="0"/>
      <w:marBottom w:val="0"/>
      <w:divBdr>
        <w:top w:val="none" w:sz="0" w:space="0" w:color="auto"/>
        <w:left w:val="none" w:sz="0" w:space="0" w:color="auto"/>
        <w:bottom w:val="none" w:sz="0" w:space="0" w:color="auto"/>
        <w:right w:val="none" w:sz="0" w:space="0" w:color="auto"/>
      </w:divBdr>
    </w:div>
    <w:div w:id="1774588239">
      <w:bodyDiv w:val="1"/>
      <w:marLeft w:val="0"/>
      <w:marRight w:val="0"/>
      <w:marTop w:val="0"/>
      <w:marBottom w:val="0"/>
      <w:divBdr>
        <w:top w:val="none" w:sz="0" w:space="0" w:color="auto"/>
        <w:left w:val="none" w:sz="0" w:space="0" w:color="auto"/>
        <w:bottom w:val="none" w:sz="0" w:space="0" w:color="auto"/>
        <w:right w:val="none" w:sz="0" w:space="0" w:color="auto"/>
      </w:divBdr>
      <w:divsChild>
        <w:div w:id="420297034">
          <w:marLeft w:val="547"/>
          <w:marRight w:val="0"/>
          <w:marTop w:val="96"/>
          <w:marBottom w:val="0"/>
          <w:divBdr>
            <w:top w:val="none" w:sz="0" w:space="0" w:color="auto"/>
            <w:left w:val="none" w:sz="0" w:space="0" w:color="auto"/>
            <w:bottom w:val="none" w:sz="0" w:space="0" w:color="auto"/>
            <w:right w:val="none" w:sz="0" w:space="0" w:color="auto"/>
          </w:divBdr>
        </w:div>
      </w:divsChild>
    </w:div>
    <w:div w:id="1824347903">
      <w:bodyDiv w:val="1"/>
      <w:marLeft w:val="0"/>
      <w:marRight w:val="0"/>
      <w:marTop w:val="0"/>
      <w:marBottom w:val="0"/>
      <w:divBdr>
        <w:top w:val="none" w:sz="0" w:space="0" w:color="auto"/>
        <w:left w:val="none" w:sz="0" w:space="0" w:color="auto"/>
        <w:bottom w:val="none" w:sz="0" w:space="0" w:color="auto"/>
        <w:right w:val="none" w:sz="0" w:space="0" w:color="auto"/>
      </w:divBdr>
    </w:div>
    <w:div w:id="1838960288">
      <w:bodyDiv w:val="1"/>
      <w:marLeft w:val="0"/>
      <w:marRight w:val="0"/>
      <w:marTop w:val="0"/>
      <w:marBottom w:val="0"/>
      <w:divBdr>
        <w:top w:val="none" w:sz="0" w:space="0" w:color="auto"/>
        <w:left w:val="none" w:sz="0" w:space="0" w:color="auto"/>
        <w:bottom w:val="none" w:sz="0" w:space="0" w:color="auto"/>
        <w:right w:val="none" w:sz="0" w:space="0" w:color="auto"/>
      </w:divBdr>
    </w:div>
    <w:div w:id="1858159488">
      <w:bodyDiv w:val="1"/>
      <w:marLeft w:val="0"/>
      <w:marRight w:val="0"/>
      <w:marTop w:val="0"/>
      <w:marBottom w:val="0"/>
      <w:divBdr>
        <w:top w:val="none" w:sz="0" w:space="0" w:color="auto"/>
        <w:left w:val="none" w:sz="0" w:space="0" w:color="auto"/>
        <w:bottom w:val="none" w:sz="0" w:space="0" w:color="auto"/>
        <w:right w:val="none" w:sz="0" w:space="0" w:color="auto"/>
      </w:divBdr>
    </w:div>
    <w:div w:id="1878468280">
      <w:bodyDiv w:val="1"/>
      <w:marLeft w:val="0"/>
      <w:marRight w:val="0"/>
      <w:marTop w:val="0"/>
      <w:marBottom w:val="0"/>
      <w:divBdr>
        <w:top w:val="none" w:sz="0" w:space="0" w:color="auto"/>
        <w:left w:val="none" w:sz="0" w:space="0" w:color="auto"/>
        <w:bottom w:val="none" w:sz="0" w:space="0" w:color="auto"/>
        <w:right w:val="none" w:sz="0" w:space="0" w:color="auto"/>
      </w:divBdr>
    </w:div>
    <w:div w:id="1890261669">
      <w:bodyDiv w:val="1"/>
      <w:marLeft w:val="0"/>
      <w:marRight w:val="0"/>
      <w:marTop w:val="0"/>
      <w:marBottom w:val="0"/>
      <w:divBdr>
        <w:top w:val="none" w:sz="0" w:space="0" w:color="auto"/>
        <w:left w:val="none" w:sz="0" w:space="0" w:color="auto"/>
        <w:bottom w:val="none" w:sz="0" w:space="0" w:color="auto"/>
        <w:right w:val="none" w:sz="0" w:space="0" w:color="auto"/>
      </w:divBdr>
      <w:divsChild>
        <w:div w:id="117455475">
          <w:marLeft w:val="1166"/>
          <w:marRight w:val="0"/>
          <w:marTop w:val="134"/>
          <w:marBottom w:val="0"/>
          <w:divBdr>
            <w:top w:val="none" w:sz="0" w:space="0" w:color="auto"/>
            <w:left w:val="none" w:sz="0" w:space="0" w:color="auto"/>
            <w:bottom w:val="none" w:sz="0" w:space="0" w:color="auto"/>
            <w:right w:val="none" w:sz="0" w:space="0" w:color="auto"/>
          </w:divBdr>
        </w:div>
      </w:divsChild>
    </w:div>
    <w:div w:id="1897862261">
      <w:bodyDiv w:val="1"/>
      <w:marLeft w:val="0"/>
      <w:marRight w:val="0"/>
      <w:marTop w:val="0"/>
      <w:marBottom w:val="0"/>
      <w:divBdr>
        <w:top w:val="none" w:sz="0" w:space="0" w:color="auto"/>
        <w:left w:val="none" w:sz="0" w:space="0" w:color="auto"/>
        <w:bottom w:val="none" w:sz="0" w:space="0" w:color="auto"/>
        <w:right w:val="none" w:sz="0" w:space="0" w:color="auto"/>
      </w:divBdr>
    </w:div>
    <w:div w:id="1909724285">
      <w:bodyDiv w:val="1"/>
      <w:marLeft w:val="0"/>
      <w:marRight w:val="0"/>
      <w:marTop w:val="0"/>
      <w:marBottom w:val="0"/>
      <w:divBdr>
        <w:top w:val="none" w:sz="0" w:space="0" w:color="auto"/>
        <w:left w:val="none" w:sz="0" w:space="0" w:color="auto"/>
        <w:bottom w:val="none" w:sz="0" w:space="0" w:color="auto"/>
        <w:right w:val="none" w:sz="0" w:space="0" w:color="auto"/>
      </w:divBdr>
    </w:div>
    <w:div w:id="1910384985">
      <w:bodyDiv w:val="1"/>
      <w:marLeft w:val="0"/>
      <w:marRight w:val="0"/>
      <w:marTop w:val="0"/>
      <w:marBottom w:val="0"/>
      <w:divBdr>
        <w:top w:val="none" w:sz="0" w:space="0" w:color="auto"/>
        <w:left w:val="none" w:sz="0" w:space="0" w:color="auto"/>
        <w:bottom w:val="none" w:sz="0" w:space="0" w:color="auto"/>
        <w:right w:val="none" w:sz="0" w:space="0" w:color="auto"/>
      </w:divBdr>
      <w:divsChild>
        <w:div w:id="98070926">
          <w:marLeft w:val="1166"/>
          <w:marRight w:val="0"/>
          <w:marTop w:val="134"/>
          <w:marBottom w:val="0"/>
          <w:divBdr>
            <w:top w:val="none" w:sz="0" w:space="0" w:color="auto"/>
            <w:left w:val="none" w:sz="0" w:space="0" w:color="auto"/>
            <w:bottom w:val="none" w:sz="0" w:space="0" w:color="auto"/>
            <w:right w:val="none" w:sz="0" w:space="0" w:color="auto"/>
          </w:divBdr>
        </w:div>
        <w:div w:id="861359916">
          <w:marLeft w:val="1166"/>
          <w:marRight w:val="0"/>
          <w:marTop w:val="134"/>
          <w:marBottom w:val="0"/>
          <w:divBdr>
            <w:top w:val="none" w:sz="0" w:space="0" w:color="auto"/>
            <w:left w:val="none" w:sz="0" w:space="0" w:color="auto"/>
            <w:bottom w:val="none" w:sz="0" w:space="0" w:color="auto"/>
            <w:right w:val="none" w:sz="0" w:space="0" w:color="auto"/>
          </w:divBdr>
        </w:div>
        <w:div w:id="1879124731">
          <w:marLeft w:val="1166"/>
          <w:marRight w:val="0"/>
          <w:marTop w:val="134"/>
          <w:marBottom w:val="0"/>
          <w:divBdr>
            <w:top w:val="none" w:sz="0" w:space="0" w:color="auto"/>
            <w:left w:val="none" w:sz="0" w:space="0" w:color="auto"/>
            <w:bottom w:val="none" w:sz="0" w:space="0" w:color="auto"/>
            <w:right w:val="none" w:sz="0" w:space="0" w:color="auto"/>
          </w:divBdr>
        </w:div>
        <w:div w:id="2114592545">
          <w:marLeft w:val="1166"/>
          <w:marRight w:val="0"/>
          <w:marTop w:val="134"/>
          <w:marBottom w:val="0"/>
          <w:divBdr>
            <w:top w:val="none" w:sz="0" w:space="0" w:color="auto"/>
            <w:left w:val="none" w:sz="0" w:space="0" w:color="auto"/>
            <w:bottom w:val="none" w:sz="0" w:space="0" w:color="auto"/>
            <w:right w:val="none" w:sz="0" w:space="0" w:color="auto"/>
          </w:divBdr>
        </w:div>
      </w:divsChild>
    </w:div>
    <w:div w:id="1932472533">
      <w:bodyDiv w:val="1"/>
      <w:marLeft w:val="0"/>
      <w:marRight w:val="0"/>
      <w:marTop w:val="0"/>
      <w:marBottom w:val="0"/>
      <w:divBdr>
        <w:top w:val="none" w:sz="0" w:space="0" w:color="auto"/>
        <w:left w:val="none" w:sz="0" w:space="0" w:color="auto"/>
        <w:bottom w:val="none" w:sz="0" w:space="0" w:color="auto"/>
        <w:right w:val="none" w:sz="0" w:space="0" w:color="auto"/>
      </w:divBdr>
    </w:div>
    <w:div w:id="1943412457">
      <w:bodyDiv w:val="1"/>
      <w:marLeft w:val="0"/>
      <w:marRight w:val="0"/>
      <w:marTop w:val="0"/>
      <w:marBottom w:val="0"/>
      <w:divBdr>
        <w:top w:val="none" w:sz="0" w:space="0" w:color="auto"/>
        <w:left w:val="none" w:sz="0" w:space="0" w:color="auto"/>
        <w:bottom w:val="none" w:sz="0" w:space="0" w:color="auto"/>
        <w:right w:val="none" w:sz="0" w:space="0" w:color="auto"/>
      </w:divBdr>
    </w:div>
    <w:div w:id="1985549584">
      <w:bodyDiv w:val="1"/>
      <w:marLeft w:val="0"/>
      <w:marRight w:val="0"/>
      <w:marTop w:val="0"/>
      <w:marBottom w:val="0"/>
      <w:divBdr>
        <w:top w:val="none" w:sz="0" w:space="0" w:color="auto"/>
        <w:left w:val="none" w:sz="0" w:space="0" w:color="auto"/>
        <w:bottom w:val="none" w:sz="0" w:space="0" w:color="auto"/>
        <w:right w:val="none" w:sz="0" w:space="0" w:color="auto"/>
      </w:divBdr>
    </w:div>
    <w:div w:id="2058386305">
      <w:bodyDiv w:val="1"/>
      <w:marLeft w:val="0"/>
      <w:marRight w:val="0"/>
      <w:marTop w:val="0"/>
      <w:marBottom w:val="0"/>
      <w:divBdr>
        <w:top w:val="none" w:sz="0" w:space="0" w:color="auto"/>
        <w:left w:val="none" w:sz="0" w:space="0" w:color="auto"/>
        <w:bottom w:val="none" w:sz="0" w:space="0" w:color="auto"/>
        <w:right w:val="none" w:sz="0" w:space="0" w:color="auto"/>
      </w:divBdr>
    </w:div>
    <w:div w:id="2108503657">
      <w:bodyDiv w:val="1"/>
      <w:marLeft w:val="0"/>
      <w:marRight w:val="0"/>
      <w:marTop w:val="0"/>
      <w:marBottom w:val="0"/>
      <w:divBdr>
        <w:top w:val="none" w:sz="0" w:space="0" w:color="auto"/>
        <w:left w:val="none" w:sz="0" w:space="0" w:color="auto"/>
        <w:bottom w:val="none" w:sz="0" w:space="0" w:color="auto"/>
        <w:right w:val="none" w:sz="0" w:space="0" w:color="auto"/>
      </w:divBdr>
    </w:div>
    <w:div w:id="21170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BE5190346A742AD5409004BE96FCB" ma:contentTypeVersion="14" ma:contentTypeDescription="Create a new document." ma:contentTypeScope="" ma:versionID="258bbb0e8baa08be7ffd126499f58d3a">
  <xsd:schema xmlns:xsd="http://www.w3.org/2001/XMLSchema" xmlns:xs="http://www.w3.org/2001/XMLSchema" xmlns:p="http://schemas.microsoft.com/office/2006/metadata/properties" xmlns:ns2="bbb6eae9-0548-4abf-8027-ef05179bbb5d" xmlns:ns3="b97d6974-fe16-4c7a-9487-9b8fdb63443b" targetNamespace="http://schemas.microsoft.com/office/2006/metadata/properties" ma:root="true" ma:fieldsID="564999d7ee2e6f6d150295829add7d81" ns2:_="" ns3:_="">
    <xsd:import namespace="bbb6eae9-0548-4abf-8027-ef05179bbb5d"/>
    <xsd:import namespace="b97d6974-fe16-4c7a-9487-9b8fdb6344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6eae9-0548-4abf-8027-ef05179bb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1cb0fb8-dd80-4a4e-87f3-e5a80e7f31d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d6974-fe16-4c7a-9487-9b8fdb6344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d3d8c2-e28c-49fb-b15a-0d6d4e07fb52}" ma:internalName="TaxCatchAll" ma:showField="CatchAllData" ma:web="b97d6974-fe16-4c7a-9487-9b8fdb63443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3C75A-3B43-4EB0-AD52-BEEF6B8EE1C3}"/>
</file>

<file path=customXml/itemProps2.xml><?xml version="1.0" encoding="utf-8"?>
<ds:datastoreItem xmlns:ds="http://schemas.openxmlformats.org/officeDocument/2006/customXml" ds:itemID="{149D8BE8-624E-45B7-AD7F-E3DF879277D7}"/>
</file>

<file path=docProps/app.xml><?xml version="1.0" encoding="utf-8"?>
<Properties xmlns="http://schemas.openxmlformats.org/officeDocument/2006/extended-properties" xmlns:vt="http://schemas.openxmlformats.org/officeDocument/2006/docPropsVTypes">
  <Template>Normal</Template>
  <TotalTime>1163</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DGYoung</dc:creator>
  <cp:lastModifiedBy>Fred Jay Jennings</cp:lastModifiedBy>
  <cp:revision>3</cp:revision>
  <cp:lastPrinted>2011-11-23T17:15:00Z</cp:lastPrinted>
  <dcterms:created xsi:type="dcterms:W3CDTF">2021-11-12T22:54:00Z</dcterms:created>
  <dcterms:modified xsi:type="dcterms:W3CDTF">2021-11-29T18:57:00Z</dcterms:modified>
</cp:coreProperties>
</file>